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sectPr w:rsidR="00674F02" w:rsidSect="00C77A04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t xml:space="preserve">             </w:t>
      </w:r>
    </w:p>
    <w:p w:rsidR="00CA2EE6" w:rsidRDefault="009240FA">
      <w:pPr>
        <w:rPr>
          <w:b/>
          <w:color w:val="FF0000"/>
        </w:rPr>
      </w:pPr>
      <w:r>
        <w:rPr>
          <w:b/>
          <w:color w:val="FF0000"/>
        </w:rPr>
        <w:t>The following pages can be copied back-to-back</w:t>
      </w:r>
      <w:r w:rsidR="00ED2011">
        <w:rPr>
          <w:b/>
          <w:color w:val="FF0000"/>
        </w:rPr>
        <w:t xml:space="preserve"> onto heavy </w:t>
      </w:r>
      <w:bookmarkStart w:id="0" w:name="_GoBack"/>
      <w:bookmarkEnd w:id="0"/>
      <w:r w:rsidR="00ED2011">
        <w:rPr>
          <w:b/>
          <w:color w:val="FF0000"/>
        </w:rPr>
        <w:t>cardstock.</w:t>
      </w:r>
      <w:r w:rsidR="00CA2EE6">
        <w:rPr>
          <w:b/>
          <w:color w:val="FF0000"/>
        </w:rPr>
        <w:br w:type="page"/>
      </w:r>
    </w:p>
    <w:p w:rsidR="00674F02" w:rsidRPr="0081666A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441868">
        <w:rPr>
          <w:b/>
          <w:color w:val="FF0000"/>
        </w:rPr>
        <w:lastRenderedPageBreak/>
        <w:t>Chief Judge’s Duties</w:t>
      </w:r>
      <w:r>
        <w:br/>
      </w:r>
      <w:r w:rsidRPr="00915AF2">
        <w:rPr>
          <w:sz w:val="8"/>
          <w:szCs w:val="8"/>
        </w:rPr>
        <w:br/>
      </w:r>
      <w:r w:rsidRPr="00307DDF">
        <w:rPr>
          <w:b/>
          <w:sz w:val="22"/>
        </w:rPr>
        <w:t>BEFORE THE RACE - To Judges</w:t>
      </w:r>
      <w:r>
        <w:rPr>
          <w:b/>
          <w:sz w:val="22"/>
        </w:rPr>
        <w:t>/Officials</w:t>
      </w:r>
      <w:r w:rsidRPr="00307DDF">
        <w:rPr>
          <w:b/>
          <w:sz w:val="22"/>
        </w:rPr>
        <w:t>:</w:t>
      </w:r>
      <w:r w:rsidRPr="00307DDF">
        <w:rPr>
          <w:b/>
          <w:sz w:val="22"/>
        </w:rPr>
        <w:br/>
      </w:r>
      <w:r w:rsidRPr="0081666A">
        <w:rPr>
          <w:sz w:val="20"/>
          <w:szCs w:val="20"/>
        </w:rPr>
        <w:t>□ Assign judging positions</w:t>
      </w:r>
    </w:p>
    <w:p w:rsidR="00674F02" w:rsidRPr="0081666A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81666A">
        <w:rPr>
          <w:sz w:val="20"/>
          <w:szCs w:val="20"/>
        </w:rPr>
        <w:t xml:space="preserve">□ </w:t>
      </w:r>
      <w:r>
        <w:rPr>
          <w:sz w:val="20"/>
          <w:szCs w:val="20"/>
        </w:rPr>
        <w:t>Give</w:t>
      </w:r>
      <w:r w:rsidRPr="0081666A">
        <w:rPr>
          <w:sz w:val="20"/>
          <w:szCs w:val="20"/>
        </w:rPr>
        <w:t xml:space="preserve"> </w:t>
      </w:r>
      <w:r w:rsidRPr="0081666A">
        <w:rPr>
          <w:i/>
          <w:sz w:val="20"/>
          <w:szCs w:val="20"/>
        </w:rPr>
        <w:t>Tally Sheets</w:t>
      </w:r>
      <w:r w:rsidRPr="0081666A">
        <w:rPr>
          <w:sz w:val="20"/>
          <w:szCs w:val="20"/>
        </w:rPr>
        <w:t xml:space="preserve"> and </w:t>
      </w:r>
      <w:r w:rsidRPr="0081666A">
        <w:rPr>
          <w:i/>
          <w:sz w:val="20"/>
          <w:szCs w:val="20"/>
        </w:rPr>
        <w:t>Red Cards</w:t>
      </w:r>
      <w:r w:rsidRPr="0081666A">
        <w:rPr>
          <w:sz w:val="20"/>
          <w:szCs w:val="20"/>
        </w:rPr>
        <w:t xml:space="preserve"> to the judges. 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Synchronize watches.</w:t>
      </w:r>
      <w:r w:rsidRPr="00915A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□ D</w:t>
      </w:r>
      <w:r w:rsidRPr="00915AF2">
        <w:rPr>
          <w:sz w:val="20"/>
          <w:szCs w:val="20"/>
        </w:rPr>
        <w:t xml:space="preserve">etermine location for </w:t>
      </w:r>
      <w:r>
        <w:rPr>
          <w:sz w:val="20"/>
          <w:szCs w:val="20"/>
        </w:rPr>
        <w:t xml:space="preserve">the </w:t>
      </w:r>
      <w:r w:rsidRPr="00915AF2">
        <w:rPr>
          <w:sz w:val="20"/>
          <w:szCs w:val="20"/>
        </w:rPr>
        <w:t>Post-Race Meeting.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Remind judges that they are </w:t>
      </w:r>
      <w:r w:rsidRPr="0062527B">
        <w:rPr>
          <w:b/>
          <w:sz w:val="20"/>
          <w:szCs w:val="20"/>
        </w:rPr>
        <w:t>Umpires</w:t>
      </w:r>
      <w:r>
        <w:rPr>
          <w:sz w:val="20"/>
          <w:szCs w:val="20"/>
        </w:rPr>
        <w:t xml:space="preserve"> and should</w:t>
      </w:r>
    </w:p>
    <w:p w:rsidR="00674F02" w:rsidRPr="006D08DE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ind w:left="187"/>
        <w:rPr>
          <w:sz w:val="8"/>
          <w:szCs w:val="8"/>
        </w:rPr>
      </w:pPr>
      <w:r>
        <w:rPr>
          <w:sz w:val="20"/>
          <w:szCs w:val="20"/>
        </w:rPr>
        <w:t xml:space="preserve">document rule violations on </w:t>
      </w:r>
      <w:r w:rsidR="00025F98">
        <w:rPr>
          <w:sz w:val="20"/>
          <w:szCs w:val="20"/>
        </w:rPr>
        <w:t>a separate sheet</w:t>
      </w:r>
      <w:r>
        <w:rPr>
          <w:sz w:val="20"/>
          <w:szCs w:val="20"/>
        </w:rPr>
        <w:t>.</w:t>
      </w:r>
      <w:r w:rsidRPr="00915A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□ Give the </w:t>
      </w:r>
      <w:r w:rsidRPr="0062527B">
        <w:rPr>
          <w:b/>
          <w:sz w:val="20"/>
          <w:szCs w:val="20"/>
        </w:rPr>
        <w:t>Recorder</w:t>
      </w:r>
      <w:r>
        <w:rPr>
          <w:sz w:val="20"/>
          <w:szCs w:val="20"/>
        </w:rPr>
        <w:t xml:space="preserve"> the </w:t>
      </w:r>
      <w:r w:rsidRPr="0081666A">
        <w:rPr>
          <w:i/>
          <w:sz w:val="20"/>
          <w:szCs w:val="20"/>
        </w:rPr>
        <w:t>Judging Summary Sheet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□ Check that the official operating the </w:t>
      </w:r>
      <w:r w:rsidRPr="0062527B">
        <w:rPr>
          <w:b/>
          <w:sz w:val="20"/>
          <w:szCs w:val="20"/>
        </w:rPr>
        <w:t xml:space="preserve">Red Card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2527B">
        <w:rPr>
          <w:b/>
          <w:sz w:val="20"/>
          <w:szCs w:val="20"/>
        </w:rPr>
        <w:t>Posting Board</w:t>
      </w:r>
      <w:r>
        <w:rPr>
          <w:sz w:val="20"/>
          <w:szCs w:val="20"/>
        </w:rPr>
        <w:t xml:space="preserve"> (DQ Board) knows his/her job.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Check that the </w:t>
      </w:r>
      <w:r w:rsidRPr="0062527B">
        <w:rPr>
          <w:b/>
          <w:sz w:val="20"/>
          <w:szCs w:val="20"/>
        </w:rPr>
        <w:t>Red Card Collector</w:t>
      </w:r>
      <w:r>
        <w:rPr>
          <w:sz w:val="20"/>
          <w:szCs w:val="20"/>
        </w:rPr>
        <w:t xml:space="preserve"> knows the job.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Check with the Race Director to see if there is an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official </w:t>
      </w:r>
      <w:r w:rsidRPr="0062527B">
        <w:rPr>
          <w:b/>
          <w:sz w:val="20"/>
          <w:szCs w:val="20"/>
        </w:rPr>
        <w:t>Referee</w:t>
      </w:r>
      <w:r>
        <w:rPr>
          <w:sz w:val="20"/>
          <w:szCs w:val="20"/>
        </w:rPr>
        <w:t>. If not, the Chief Judge is Referee.</w:t>
      </w:r>
    </w:p>
    <w:p w:rsidR="00674F02" w:rsidRPr="00F06161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b/>
          <w:sz w:val="8"/>
          <w:szCs w:val="8"/>
        </w:rPr>
      </w:pP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307DDF">
        <w:rPr>
          <w:b/>
          <w:sz w:val="22"/>
        </w:rPr>
        <w:t>BEFORE THE RACE - To Race</w:t>
      </w:r>
      <w:r>
        <w:rPr>
          <w:b/>
          <w:sz w:val="22"/>
        </w:rPr>
        <w:t xml:space="preserve"> W</w:t>
      </w:r>
      <w:r w:rsidRPr="00307DDF">
        <w:rPr>
          <w:b/>
          <w:sz w:val="22"/>
        </w:rPr>
        <w:t>alkers:</w:t>
      </w:r>
      <w:r w:rsidRPr="00307DDF">
        <w:rPr>
          <w:b/>
          <w:sz w:val="22"/>
        </w:rPr>
        <w:br/>
      </w:r>
      <w:r w:rsidRPr="00915AF2">
        <w:rPr>
          <w:sz w:val="20"/>
          <w:szCs w:val="20"/>
        </w:rPr>
        <w:t>□ “Good m</w:t>
      </w:r>
      <w:r>
        <w:rPr>
          <w:sz w:val="20"/>
          <w:szCs w:val="20"/>
        </w:rPr>
        <w:t>orning W</w:t>
      </w:r>
      <w:r w:rsidRPr="00915AF2">
        <w:rPr>
          <w:sz w:val="20"/>
          <w:szCs w:val="20"/>
        </w:rPr>
        <w:t>alkers, I'm your Chief</w:t>
      </w:r>
      <w:r w:rsidR="00EF18B2">
        <w:rPr>
          <w:sz w:val="20"/>
          <w:szCs w:val="20"/>
        </w:rPr>
        <w:t xml:space="preserve"> Judge.</w:t>
      </w:r>
      <w:r w:rsidRPr="00915AF2">
        <w:rPr>
          <w:sz w:val="20"/>
          <w:szCs w:val="20"/>
        </w:rPr>
        <w:t>”</w:t>
      </w:r>
      <w:r w:rsidRPr="00915AF2">
        <w:rPr>
          <w:sz w:val="20"/>
          <w:szCs w:val="20"/>
        </w:rPr>
        <w:br/>
        <w:t>□ “You are racing today under (</w:t>
      </w:r>
      <w:r w:rsidRPr="00915AF2">
        <w:rPr>
          <w:b/>
          <w:i/>
          <w:sz w:val="20"/>
          <w:szCs w:val="20"/>
        </w:rPr>
        <w:t>USATF</w:t>
      </w:r>
      <w:r w:rsidRPr="00915AF2">
        <w:rPr>
          <w:sz w:val="20"/>
          <w:szCs w:val="20"/>
        </w:rPr>
        <w:t>) Rules.</w:t>
      </w:r>
      <w:r>
        <w:rPr>
          <w:sz w:val="20"/>
          <w:szCs w:val="20"/>
        </w:rPr>
        <w:t xml:space="preserve">  All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rules apply, including no unsportsmanlike conduct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and staying on the marked course.”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 w:rsidR="00EF18B2">
        <w:rPr>
          <w:sz w:val="20"/>
          <w:szCs w:val="20"/>
        </w:rPr>
        <w:t>“</w:t>
      </w:r>
      <w:r w:rsidRPr="00915AF2">
        <w:rPr>
          <w:sz w:val="20"/>
          <w:szCs w:val="20"/>
        </w:rPr>
        <w:t>We have (</w:t>
      </w:r>
      <w:r w:rsidR="00EF18B2">
        <w:rPr>
          <w:b/>
          <w:i/>
          <w:sz w:val="20"/>
          <w:szCs w:val="20"/>
        </w:rPr>
        <w:t>3-4</w:t>
      </w:r>
      <w:r w:rsidRPr="00915AF2">
        <w:rPr>
          <w:b/>
          <w:i/>
          <w:sz w:val="20"/>
          <w:szCs w:val="20"/>
        </w:rPr>
        <w:t>-5-</w:t>
      </w:r>
      <w:r w:rsidR="00EF18B2">
        <w:rPr>
          <w:b/>
          <w:i/>
          <w:sz w:val="20"/>
          <w:szCs w:val="20"/>
        </w:rPr>
        <w:t>6</w:t>
      </w:r>
      <w:r w:rsidRPr="00915AF2">
        <w:rPr>
          <w:sz w:val="20"/>
          <w:szCs w:val="20"/>
        </w:rPr>
        <w:t>) Judges on the course today.”</w:t>
      </w:r>
      <w:r w:rsidRPr="00915AF2">
        <w:rPr>
          <w:sz w:val="20"/>
          <w:szCs w:val="20"/>
        </w:rPr>
        <w:br/>
        <w:t xml:space="preserve">□ </w:t>
      </w:r>
      <w:r>
        <w:rPr>
          <w:sz w:val="20"/>
          <w:szCs w:val="20"/>
        </w:rPr>
        <w:t>“</w:t>
      </w:r>
      <w:r w:rsidRPr="00915AF2">
        <w:rPr>
          <w:sz w:val="20"/>
          <w:szCs w:val="20"/>
        </w:rPr>
        <w:t xml:space="preserve">Judges will be available for questions AFTER the </w:t>
      </w:r>
      <w:r>
        <w:rPr>
          <w:sz w:val="20"/>
          <w:szCs w:val="20"/>
        </w:rPr>
        <w:tab/>
        <w:t>race; do not talk to J</w:t>
      </w:r>
      <w:r w:rsidRPr="00915AF2">
        <w:rPr>
          <w:sz w:val="20"/>
          <w:szCs w:val="20"/>
        </w:rPr>
        <w:t>udges during the race.</w:t>
      </w:r>
      <w:r>
        <w:rPr>
          <w:sz w:val="20"/>
          <w:szCs w:val="20"/>
        </w:rPr>
        <w:t>”</w:t>
      </w:r>
    </w:p>
    <w:p w:rsidR="00025F98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“The </w:t>
      </w:r>
      <w:r w:rsidRPr="00915AF2">
        <w:rPr>
          <w:sz w:val="20"/>
          <w:szCs w:val="20"/>
        </w:rPr>
        <w:t>Red Card Posting Board is located (</w:t>
      </w:r>
      <w:r w:rsidR="00025F98">
        <w:rPr>
          <w:b/>
          <w:sz w:val="20"/>
          <w:szCs w:val="20"/>
        </w:rPr>
        <w:t>about 80</w:t>
      </w:r>
    </w:p>
    <w:p w:rsidR="008A556A" w:rsidRDefault="00025F98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674F02" w:rsidRPr="003664EA">
        <w:rPr>
          <w:b/>
          <w:sz w:val="20"/>
          <w:szCs w:val="20"/>
        </w:rPr>
        <w:t>Meters</w:t>
      </w:r>
      <w:r w:rsidR="00674F02" w:rsidRPr="00915AF2">
        <w:rPr>
          <w:sz w:val="20"/>
          <w:szCs w:val="20"/>
        </w:rPr>
        <w:t>) before the Finish Line.</w:t>
      </w:r>
      <w:r w:rsidR="008A556A">
        <w:rPr>
          <w:sz w:val="20"/>
          <w:szCs w:val="20"/>
        </w:rPr>
        <w:t>”</w:t>
      </w:r>
    </w:p>
    <w:p w:rsidR="00F2465C" w:rsidRDefault="008A556A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“</w:t>
      </w:r>
      <w:r>
        <w:rPr>
          <w:sz w:val="20"/>
          <w:szCs w:val="20"/>
        </w:rPr>
        <w:t xml:space="preserve">You are responsible for </w:t>
      </w:r>
      <w:r w:rsidRPr="00F2465C">
        <w:rPr>
          <w:b/>
          <w:sz w:val="20"/>
          <w:szCs w:val="20"/>
        </w:rPr>
        <w:t>counting your laps</w:t>
      </w:r>
      <w:r>
        <w:rPr>
          <w:sz w:val="20"/>
          <w:szCs w:val="20"/>
        </w:rPr>
        <w:t>.”</w:t>
      </w:r>
      <w:r w:rsidR="00F2465C">
        <w:rPr>
          <w:sz w:val="20"/>
          <w:szCs w:val="20"/>
        </w:rPr>
        <w:t xml:space="preserve"> (even if </w:t>
      </w:r>
    </w:p>
    <w:p w:rsidR="00025F98" w:rsidRDefault="00F2465C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lap scorers are available)</w:t>
      </w:r>
      <w:r w:rsidR="00674F02" w:rsidRPr="00915AF2">
        <w:rPr>
          <w:sz w:val="20"/>
          <w:szCs w:val="20"/>
        </w:rPr>
        <w:br/>
        <w:t xml:space="preserve">□ </w:t>
      </w:r>
      <w:r w:rsidR="00674F02">
        <w:rPr>
          <w:sz w:val="20"/>
          <w:szCs w:val="20"/>
        </w:rPr>
        <w:t>“Has anyone NOT</w:t>
      </w:r>
      <w:r w:rsidR="00674F02" w:rsidRPr="00915AF2">
        <w:rPr>
          <w:sz w:val="20"/>
          <w:szCs w:val="20"/>
        </w:rPr>
        <w:t xml:space="preserve"> been in a Judge</w:t>
      </w:r>
      <w:r w:rsidR="00674F02">
        <w:rPr>
          <w:sz w:val="20"/>
          <w:szCs w:val="20"/>
        </w:rPr>
        <w:t>d race before?”</w:t>
      </w:r>
      <w:r w:rsidR="00674F02" w:rsidRPr="00915AF2">
        <w:rPr>
          <w:sz w:val="20"/>
          <w:szCs w:val="20"/>
        </w:rPr>
        <w:t xml:space="preserve"> </w:t>
      </w:r>
      <w:r w:rsidR="00674F02">
        <w:rPr>
          <w:sz w:val="20"/>
          <w:szCs w:val="20"/>
        </w:rPr>
        <w:tab/>
      </w:r>
      <w:r w:rsidR="00674F02" w:rsidRPr="00915AF2">
        <w:rPr>
          <w:sz w:val="20"/>
          <w:szCs w:val="20"/>
        </w:rPr>
        <w:t xml:space="preserve">(If </w:t>
      </w:r>
    </w:p>
    <w:p w:rsidR="00025F98" w:rsidRDefault="00025F98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74F02" w:rsidRPr="00915AF2">
        <w:rPr>
          <w:sz w:val="20"/>
          <w:szCs w:val="20"/>
        </w:rPr>
        <w:t xml:space="preserve">so </w:t>
      </w:r>
      <w:r w:rsidR="00674F02">
        <w:rPr>
          <w:sz w:val="20"/>
          <w:szCs w:val="20"/>
        </w:rPr>
        <w:t>briefly explain ‘Yellow</w:t>
      </w:r>
      <w:r>
        <w:rPr>
          <w:sz w:val="20"/>
          <w:szCs w:val="20"/>
        </w:rPr>
        <w:t xml:space="preserve"> Paddles,’ ‘Red </w:t>
      </w:r>
      <w:r w:rsidR="00674F02">
        <w:rPr>
          <w:sz w:val="20"/>
          <w:szCs w:val="20"/>
        </w:rPr>
        <w:t xml:space="preserve">Cards,’ and </w:t>
      </w:r>
      <w:r>
        <w:rPr>
          <w:sz w:val="20"/>
          <w:szCs w:val="20"/>
        </w:rPr>
        <w:t xml:space="preserve">  </w:t>
      </w:r>
    </w:p>
    <w:p w:rsidR="00674F02" w:rsidRDefault="00025F98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74F02">
        <w:rPr>
          <w:sz w:val="20"/>
          <w:szCs w:val="20"/>
        </w:rPr>
        <w:t>other items on the back of this card.</w:t>
      </w:r>
      <w:r w:rsidR="00674F02" w:rsidRPr="00915AF2">
        <w:rPr>
          <w:sz w:val="20"/>
          <w:szCs w:val="20"/>
        </w:rPr>
        <w:t>)</w:t>
      </w:r>
    </w:p>
    <w:p w:rsidR="00EF18B2" w:rsidRDefault="00025F98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674F02" w:rsidRPr="00F06161">
        <w:rPr>
          <w:b/>
          <w:sz w:val="20"/>
          <w:szCs w:val="20"/>
        </w:rPr>
        <w:t>Never ask</w:t>
      </w:r>
      <w:r w:rsidR="00674F02">
        <w:rPr>
          <w:b/>
          <w:sz w:val="20"/>
          <w:szCs w:val="20"/>
        </w:rPr>
        <w:t>:</w:t>
      </w:r>
      <w:r w:rsidR="00674F02" w:rsidRPr="003664EA">
        <w:rPr>
          <w:sz w:val="20"/>
          <w:szCs w:val="20"/>
        </w:rPr>
        <w:t xml:space="preserve"> "Are there any questions</w:t>
      </w:r>
      <w:r w:rsidR="00674F02">
        <w:rPr>
          <w:sz w:val="20"/>
          <w:szCs w:val="20"/>
        </w:rPr>
        <w:t>?"</w:t>
      </w:r>
    </w:p>
    <w:p w:rsidR="00F2465C" w:rsidRDefault="00F2465C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Explain the </w:t>
      </w:r>
      <w:r w:rsidRPr="00EE578E">
        <w:rPr>
          <w:b/>
          <w:sz w:val="20"/>
          <w:szCs w:val="20"/>
        </w:rPr>
        <w:t>Penalty Zone</w:t>
      </w:r>
      <w:r>
        <w:rPr>
          <w:sz w:val="20"/>
          <w:szCs w:val="20"/>
        </w:rPr>
        <w:t>, if it is used for this race.</w:t>
      </w:r>
    </w:p>
    <w:p w:rsidR="00F2465C" w:rsidRDefault="00F2465C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If applicable, explain that “you may be disqualified if  </w:t>
      </w:r>
    </w:p>
    <w:p w:rsidR="00F2465C" w:rsidRDefault="00F2465C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you are obviously out of form in the </w:t>
      </w:r>
      <w:r w:rsidRPr="00EE578E">
        <w:rPr>
          <w:b/>
          <w:sz w:val="20"/>
          <w:szCs w:val="20"/>
        </w:rPr>
        <w:t>last 100 meters</w:t>
      </w:r>
      <w:r>
        <w:rPr>
          <w:sz w:val="20"/>
          <w:szCs w:val="20"/>
        </w:rPr>
        <w:t>.”</w:t>
      </w:r>
    </w:p>
    <w:p w:rsidR="008A556A" w:rsidRDefault="00EF18B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Check to make sure </w:t>
      </w:r>
      <w:r w:rsidRPr="00F2465C">
        <w:rPr>
          <w:b/>
          <w:sz w:val="20"/>
          <w:szCs w:val="20"/>
        </w:rPr>
        <w:t>clothing does not impede</w:t>
      </w:r>
      <w:r>
        <w:rPr>
          <w:sz w:val="20"/>
          <w:szCs w:val="20"/>
        </w:rPr>
        <w:t xml:space="preserve"> the </w:t>
      </w:r>
      <w:r w:rsidR="008A556A">
        <w:rPr>
          <w:sz w:val="20"/>
          <w:szCs w:val="20"/>
        </w:rPr>
        <w:t xml:space="preserve">view </w:t>
      </w:r>
    </w:p>
    <w:p w:rsidR="008A556A" w:rsidRDefault="008A556A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of the judges. If so, have them change.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A95324">
        <w:rPr>
          <w:sz w:val="8"/>
          <w:szCs w:val="8"/>
        </w:rPr>
        <w:br/>
      </w:r>
      <w:r w:rsidRPr="00B45087">
        <w:rPr>
          <w:b/>
          <w:sz w:val="22"/>
        </w:rPr>
        <w:t>AFTER THE RACE</w:t>
      </w:r>
      <w:r>
        <w:rPr>
          <w:b/>
          <w:sz w:val="22"/>
        </w:rPr>
        <w:t xml:space="preserve"> – With Judges/Officials</w:t>
      </w:r>
      <w:r w:rsidRPr="00B45087">
        <w:rPr>
          <w:b/>
          <w:sz w:val="22"/>
        </w:rPr>
        <w:t>:</w:t>
      </w:r>
      <w:r w:rsidRPr="00B45087">
        <w:rPr>
          <w:sz w:val="20"/>
          <w:szCs w:val="20"/>
        </w:rPr>
        <w:br/>
      </w: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Collect all </w:t>
      </w:r>
      <w:r w:rsidRPr="003664EA">
        <w:rPr>
          <w:i/>
          <w:sz w:val="20"/>
          <w:szCs w:val="20"/>
        </w:rPr>
        <w:t>Tally Sheets</w:t>
      </w:r>
      <w:r w:rsidRPr="003664EA">
        <w:rPr>
          <w:sz w:val="20"/>
          <w:szCs w:val="20"/>
        </w:rPr>
        <w:t xml:space="preserve"> </w:t>
      </w:r>
      <w:r w:rsidRPr="00A95324">
        <w:rPr>
          <w:sz w:val="20"/>
          <w:szCs w:val="20"/>
        </w:rPr>
        <w:t>from Judges</w:t>
      </w:r>
      <w:r>
        <w:rPr>
          <w:sz w:val="20"/>
          <w:szCs w:val="20"/>
        </w:rPr>
        <w:t xml:space="preserve">.  Work with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Recorder, who enters all decisions on the </w:t>
      </w:r>
      <w:r>
        <w:rPr>
          <w:i/>
          <w:sz w:val="20"/>
          <w:szCs w:val="20"/>
        </w:rPr>
        <w:t xml:space="preserve">Judging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20"/>
          <w:szCs w:val="20"/>
        </w:rPr>
        <w:tab/>
        <w:t>Summary</w:t>
      </w:r>
      <w:r w:rsidRPr="003664EA">
        <w:rPr>
          <w:i/>
          <w:sz w:val="20"/>
          <w:szCs w:val="20"/>
        </w:rPr>
        <w:t xml:space="preserve"> Sheet</w:t>
      </w:r>
      <w:r>
        <w:rPr>
          <w:sz w:val="20"/>
          <w:szCs w:val="20"/>
        </w:rPr>
        <w:t xml:space="preserve">.  Double check that </w:t>
      </w:r>
      <w:r w:rsidRPr="0062527B">
        <w:rPr>
          <w:i/>
          <w:sz w:val="20"/>
          <w:szCs w:val="20"/>
        </w:rPr>
        <w:t>Red Cards</w:t>
      </w:r>
      <w:r>
        <w:rPr>
          <w:sz w:val="20"/>
          <w:szCs w:val="20"/>
        </w:rPr>
        <w:t xml:space="preserve"> and </w:t>
      </w:r>
    </w:p>
    <w:p w:rsidR="00674F02" w:rsidRPr="0062527B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62527B">
        <w:rPr>
          <w:i/>
          <w:sz w:val="20"/>
          <w:szCs w:val="20"/>
        </w:rPr>
        <w:t>Tally Sheets</w:t>
      </w:r>
      <w:r>
        <w:rPr>
          <w:sz w:val="20"/>
          <w:szCs w:val="20"/>
        </w:rPr>
        <w:t xml:space="preserve"> agree with the </w:t>
      </w:r>
      <w:r>
        <w:rPr>
          <w:i/>
          <w:sz w:val="20"/>
          <w:szCs w:val="20"/>
        </w:rPr>
        <w:t>Judging Summary</w:t>
      </w:r>
      <w:r>
        <w:rPr>
          <w:i/>
          <w:sz w:val="20"/>
          <w:szCs w:val="20"/>
        </w:rPr>
        <w:tab/>
      </w:r>
      <w:r w:rsidRPr="0062527B">
        <w:rPr>
          <w:i/>
          <w:sz w:val="20"/>
          <w:szCs w:val="20"/>
        </w:rPr>
        <w:t>Sheet</w:t>
      </w:r>
      <w:r>
        <w:rPr>
          <w:sz w:val="20"/>
          <w:szCs w:val="20"/>
        </w:rPr>
        <w:t xml:space="preserve">.  Sign the </w:t>
      </w:r>
      <w:r w:rsidRPr="0081666A">
        <w:rPr>
          <w:i/>
          <w:sz w:val="20"/>
          <w:szCs w:val="20"/>
        </w:rPr>
        <w:t>Judging Summary Sheet</w:t>
      </w:r>
      <w:r>
        <w:rPr>
          <w:sz w:val="20"/>
          <w:szCs w:val="20"/>
        </w:rPr>
        <w:t>.</w:t>
      </w:r>
      <w:r w:rsidRPr="00A95324">
        <w:rPr>
          <w:sz w:val="20"/>
          <w:szCs w:val="20"/>
        </w:rPr>
        <w:t xml:space="preserve">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Check for errors on the Red Card Posting Board.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Show the </w:t>
      </w:r>
      <w:r w:rsidRPr="001475C4">
        <w:rPr>
          <w:i/>
          <w:sz w:val="20"/>
          <w:szCs w:val="20"/>
        </w:rPr>
        <w:t>Judging Summary Sheet</w:t>
      </w:r>
      <w:r>
        <w:rPr>
          <w:sz w:val="20"/>
          <w:szCs w:val="20"/>
        </w:rPr>
        <w:t xml:space="preserve"> to all Judges.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Have the </w:t>
      </w:r>
      <w:r w:rsidRPr="001475C4">
        <w:rPr>
          <w:i/>
          <w:sz w:val="20"/>
          <w:szCs w:val="20"/>
        </w:rPr>
        <w:t>Judging Summary Sheet</w:t>
      </w:r>
      <w:r w:rsidRPr="00A95324">
        <w:rPr>
          <w:sz w:val="20"/>
          <w:szCs w:val="20"/>
        </w:rPr>
        <w:t xml:space="preserve"> ava</w:t>
      </w:r>
      <w:r>
        <w:rPr>
          <w:sz w:val="20"/>
          <w:szCs w:val="20"/>
        </w:rPr>
        <w:t xml:space="preserve">ilable for any </w:t>
      </w:r>
      <w:r>
        <w:rPr>
          <w:sz w:val="20"/>
          <w:szCs w:val="20"/>
        </w:rPr>
        <w:tab/>
        <w:t>Walkers to review.  A copy can be posted.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Report the final list of disqualifications and give a 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signed copy of the </w:t>
      </w:r>
      <w:r w:rsidRPr="0062527B">
        <w:rPr>
          <w:i/>
          <w:sz w:val="20"/>
          <w:szCs w:val="20"/>
        </w:rPr>
        <w:t>Judging Summary Sheet</w:t>
      </w:r>
      <w:r>
        <w:rPr>
          <w:sz w:val="20"/>
          <w:szCs w:val="20"/>
        </w:rPr>
        <w:t xml:space="preserve"> to the</w:t>
      </w:r>
    </w:p>
    <w:p w:rsidR="00F2465C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Referee and/or Race Director.</w:t>
      </w:r>
      <w:r w:rsidR="00F2465C">
        <w:rPr>
          <w:sz w:val="20"/>
          <w:szCs w:val="20"/>
        </w:rPr>
        <w:t xml:space="preserve"> In large meets, you may </w:t>
      </w:r>
    </w:p>
    <w:p w:rsidR="00F2465C" w:rsidRDefault="00F2465C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also use the </w:t>
      </w:r>
      <w:r w:rsidRPr="00F2465C">
        <w:rPr>
          <w:i/>
          <w:sz w:val="20"/>
          <w:szCs w:val="20"/>
        </w:rPr>
        <w:t>SUMMARY OF RACE WALK DISQUALIFICATIONS &amp; TIME PENALTIES</w:t>
      </w:r>
      <w:r>
        <w:rPr>
          <w:sz w:val="20"/>
          <w:szCs w:val="20"/>
        </w:rPr>
        <w:t xml:space="preserve"> form.</w:t>
      </w:r>
      <w:r w:rsidR="00674F02">
        <w:rPr>
          <w:sz w:val="20"/>
          <w:szCs w:val="20"/>
        </w:rPr>
        <w:br/>
      </w:r>
    </w:p>
    <w:p w:rsidR="00F2465C" w:rsidRDefault="00F2465C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C</w:t>
      </w:r>
      <w:r w:rsidRPr="00A95324">
        <w:rPr>
          <w:sz w:val="20"/>
          <w:szCs w:val="20"/>
        </w:rPr>
        <w:t xml:space="preserve">ollect addresses of all Judges and </w:t>
      </w:r>
      <w:r>
        <w:rPr>
          <w:sz w:val="20"/>
          <w:szCs w:val="20"/>
        </w:rPr>
        <w:t>e-mail</w:t>
      </w:r>
      <w:r w:rsidRPr="00A95324">
        <w:rPr>
          <w:sz w:val="20"/>
          <w:szCs w:val="20"/>
        </w:rPr>
        <w:t xml:space="preserve"> a </w:t>
      </w:r>
      <w:r w:rsidR="00F2465C">
        <w:rPr>
          <w:sz w:val="20"/>
          <w:szCs w:val="20"/>
        </w:rPr>
        <w:t>copy of the</w:t>
      </w:r>
    </w:p>
    <w:p w:rsidR="00674F02" w:rsidRDefault="00674F02" w:rsidP="00674F0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1475C4">
        <w:rPr>
          <w:i/>
          <w:sz w:val="20"/>
          <w:szCs w:val="20"/>
        </w:rPr>
        <w:t xml:space="preserve">Judging Summary Sheet </w:t>
      </w:r>
      <w:r>
        <w:rPr>
          <w:sz w:val="20"/>
          <w:szCs w:val="20"/>
        </w:rPr>
        <w:t xml:space="preserve">to them so </w:t>
      </w:r>
      <w:r w:rsidRPr="00A95324">
        <w:rPr>
          <w:sz w:val="20"/>
          <w:szCs w:val="20"/>
        </w:rPr>
        <w:t>they ca</w:t>
      </w:r>
      <w:r>
        <w:rPr>
          <w:sz w:val="20"/>
          <w:szCs w:val="20"/>
        </w:rPr>
        <w:t xml:space="preserve">n see how their decisions matched </w:t>
      </w:r>
      <w:r w:rsidRPr="00A95324">
        <w:rPr>
          <w:sz w:val="20"/>
          <w:szCs w:val="20"/>
        </w:rPr>
        <w:t>with the entire Judge panel.</w:t>
      </w:r>
      <w:r>
        <w:rPr>
          <w:sz w:val="20"/>
          <w:szCs w:val="20"/>
        </w:rPr>
        <w:t xml:space="preserve">   </w:t>
      </w:r>
    </w:p>
    <w:p w:rsidR="004623BA" w:rsidRDefault="004623BA" w:rsidP="00674F02">
      <w:pPr>
        <w:rPr>
          <w:b/>
          <w:sz w:val="22"/>
        </w:rPr>
      </w:pPr>
    </w:p>
    <w:p w:rsidR="00850CC7" w:rsidRPr="00F55ECE" w:rsidRDefault="00850CC7" w:rsidP="00850CC7">
      <w:pPr>
        <w:rPr>
          <w:rFonts w:cs="Times New Roman"/>
          <w:b/>
          <w:sz w:val="28"/>
          <w:szCs w:val="24"/>
        </w:rPr>
      </w:pPr>
      <w:r w:rsidRPr="006A5B24">
        <w:rPr>
          <w:b/>
          <w:sz w:val="22"/>
        </w:rPr>
        <w:t>IF SOMEONE HAS NOT BEEN IN A JUDGED RACE BEFORE</w:t>
      </w:r>
      <w:r>
        <w:rPr>
          <w:b/>
          <w:sz w:val="22"/>
        </w:rPr>
        <w:t>, explain:</w:t>
      </w:r>
    </w:p>
    <w:p w:rsidR="00850CC7" w:rsidRDefault="00850CC7" w:rsidP="00850CC7">
      <w:pPr>
        <w:ind w:left="288" w:hanging="288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 w:rsidRPr="00F06161">
        <w:rPr>
          <w:b/>
          <w:sz w:val="20"/>
          <w:szCs w:val="20"/>
        </w:rPr>
        <w:t>“Disqualification can be for a bent knee or loss of contact.”</w:t>
      </w:r>
    </w:p>
    <w:p w:rsidR="00850CC7" w:rsidRDefault="00850CC7" w:rsidP="00850CC7">
      <w:pPr>
        <w:ind w:left="288" w:hanging="288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“If a Judge sees that you are in danger of violating</w:t>
      </w:r>
    </w:p>
    <w:p w:rsidR="00850CC7" w:rsidRDefault="00850CC7" w:rsidP="00850CC7">
      <w:pPr>
        <w:ind w:left="288"/>
        <w:rPr>
          <w:sz w:val="20"/>
          <w:szCs w:val="20"/>
        </w:rPr>
      </w:pPr>
      <w:r>
        <w:rPr>
          <w:sz w:val="20"/>
          <w:szCs w:val="20"/>
        </w:rPr>
        <w:t>one of the two Rules, she or he m</w:t>
      </w:r>
      <w:r w:rsidR="00F2465C">
        <w:rPr>
          <w:sz w:val="20"/>
          <w:szCs w:val="20"/>
        </w:rPr>
        <w:t>ay</w:t>
      </w:r>
      <w:r>
        <w:rPr>
          <w:sz w:val="20"/>
          <w:szCs w:val="20"/>
        </w:rPr>
        <w:t xml:space="preserve"> issue you a </w:t>
      </w:r>
      <w:r w:rsidRPr="005127E1">
        <w:rPr>
          <w:b/>
          <w:sz w:val="20"/>
          <w:szCs w:val="20"/>
        </w:rPr>
        <w:t>caution</w:t>
      </w:r>
      <w:r>
        <w:rPr>
          <w:sz w:val="20"/>
          <w:szCs w:val="20"/>
        </w:rPr>
        <w:t xml:space="preserve"> </w:t>
      </w:r>
      <w:r w:rsidRPr="005127E1">
        <w:rPr>
          <w:b/>
          <w:sz w:val="20"/>
          <w:szCs w:val="20"/>
        </w:rPr>
        <w:t>with a yellow paddle</w:t>
      </w:r>
      <w:r>
        <w:rPr>
          <w:sz w:val="20"/>
          <w:szCs w:val="20"/>
        </w:rPr>
        <w:t xml:space="preserve">, which is marked on both sides with a bent-knee symbol (&gt;) or with a loss-of-contact symbol (~). Note this caution and </w:t>
      </w:r>
      <w:r w:rsidRPr="00124BA2">
        <w:rPr>
          <w:b/>
          <w:sz w:val="20"/>
          <w:szCs w:val="20"/>
        </w:rPr>
        <w:t>keep walking</w:t>
      </w:r>
      <w:r>
        <w:rPr>
          <w:sz w:val="20"/>
          <w:szCs w:val="20"/>
        </w:rPr>
        <w:t xml:space="preserve">.” </w:t>
      </w:r>
    </w:p>
    <w:p w:rsidR="00850CC7" w:rsidRPr="005127E1" w:rsidRDefault="00850CC7" w:rsidP="00850CC7">
      <w:pPr>
        <w:ind w:left="288" w:hanging="288"/>
        <w:rPr>
          <w:b/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“If a Judge sees you in violation of one of the two Rules, she or he will write a </w:t>
      </w:r>
      <w:r w:rsidRPr="00124BA2">
        <w:rPr>
          <w:b/>
          <w:i/>
          <w:sz w:val="20"/>
          <w:szCs w:val="20"/>
        </w:rPr>
        <w:t>Red Card</w:t>
      </w:r>
      <w:r w:rsidRPr="00F24FA3">
        <w:rPr>
          <w:sz w:val="20"/>
          <w:szCs w:val="20"/>
        </w:rPr>
        <w:t xml:space="preserve">, which is a proposal for disqualification. </w:t>
      </w:r>
      <w:r w:rsidRPr="005127E1">
        <w:rPr>
          <w:b/>
          <w:sz w:val="20"/>
          <w:szCs w:val="20"/>
        </w:rPr>
        <w:t>Proposals from three Judges</w:t>
      </w:r>
      <w:r w:rsidR="00CB7EC8">
        <w:rPr>
          <w:b/>
          <w:sz w:val="20"/>
          <w:szCs w:val="20"/>
        </w:rPr>
        <w:t xml:space="preserve"> (four when </w:t>
      </w:r>
      <w:proofErr w:type="spellStart"/>
      <w:r w:rsidR="00CB7EC8">
        <w:rPr>
          <w:b/>
          <w:sz w:val="20"/>
          <w:szCs w:val="20"/>
        </w:rPr>
        <w:t>the</w:t>
      </w:r>
      <w:proofErr w:type="spellEnd"/>
      <w:r w:rsidR="00CB7EC8">
        <w:rPr>
          <w:b/>
          <w:sz w:val="20"/>
          <w:szCs w:val="20"/>
        </w:rPr>
        <w:t xml:space="preserve"> Penalty Zone is used)</w:t>
      </w:r>
      <w:r w:rsidRPr="005127E1">
        <w:rPr>
          <w:b/>
          <w:sz w:val="20"/>
          <w:szCs w:val="20"/>
        </w:rPr>
        <w:t xml:space="preserve"> are needed before you are disqualified. </w:t>
      </w:r>
      <w:r>
        <w:rPr>
          <w:sz w:val="20"/>
          <w:szCs w:val="20"/>
        </w:rPr>
        <w:t xml:space="preserve">A mark is made next to your Number on the </w:t>
      </w:r>
      <w:r w:rsidRPr="005127E1">
        <w:rPr>
          <w:b/>
          <w:sz w:val="20"/>
          <w:szCs w:val="20"/>
        </w:rPr>
        <w:t>Red Card Posting Board</w:t>
      </w:r>
      <w:r>
        <w:rPr>
          <w:sz w:val="20"/>
          <w:szCs w:val="20"/>
        </w:rPr>
        <w:t xml:space="preserve"> for each </w:t>
      </w:r>
      <w:r w:rsidRPr="00124BA2">
        <w:rPr>
          <w:i/>
          <w:sz w:val="20"/>
          <w:szCs w:val="20"/>
        </w:rPr>
        <w:t>Red Card</w:t>
      </w:r>
      <w:r>
        <w:rPr>
          <w:sz w:val="20"/>
          <w:szCs w:val="20"/>
        </w:rPr>
        <w:t xml:space="preserve"> that you receive.  </w:t>
      </w:r>
      <w:r w:rsidRPr="005127E1">
        <w:rPr>
          <w:b/>
          <w:sz w:val="20"/>
          <w:szCs w:val="20"/>
        </w:rPr>
        <w:t xml:space="preserve">Keep walking until </w:t>
      </w:r>
      <w:r>
        <w:rPr>
          <w:b/>
          <w:sz w:val="20"/>
          <w:szCs w:val="20"/>
        </w:rPr>
        <w:t>I</w:t>
      </w:r>
      <w:r w:rsidRPr="00F24FA3">
        <w:rPr>
          <w:sz w:val="20"/>
          <w:szCs w:val="20"/>
        </w:rPr>
        <w:t>, the Chief Judge,</w:t>
      </w:r>
      <w:r>
        <w:rPr>
          <w:b/>
          <w:sz w:val="20"/>
          <w:szCs w:val="20"/>
        </w:rPr>
        <w:t xml:space="preserve"> show you a red paddle and instruct</w:t>
      </w:r>
      <w:r w:rsidRPr="005127E1">
        <w:rPr>
          <w:b/>
          <w:sz w:val="20"/>
          <w:szCs w:val="20"/>
        </w:rPr>
        <w:t xml:space="preserve"> you to leave the course.”</w:t>
      </w:r>
      <w:r>
        <w:rPr>
          <w:b/>
          <w:sz w:val="20"/>
          <w:szCs w:val="20"/>
        </w:rPr>
        <w:t xml:space="preserve"> </w:t>
      </w:r>
    </w:p>
    <w:p w:rsidR="00850CC7" w:rsidRDefault="00850CC7" w:rsidP="00850CC7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“Stay in legal r</w:t>
      </w:r>
      <w:r w:rsidRPr="00915AF2">
        <w:rPr>
          <w:sz w:val="20"/>
          <w:szCs w:val="20"/>
        </w:rPr>
        <w:t>ace</w:t>
      </w:r>
      <w:r>
        <w:rPr>
          <w:sz w:val="20"/>
          <w:szCs w:val="20"/>
        </w:rPr>
        <w:t>-</w:t>
      </w:r>
      <w:r w:rsidRPr="00915AF2">
        <w:rPr>
          <w:sz w:val="20"/>
          <w:szCs w:val="20"/>
        </w:rPr>
        <w:t xml:space="preserve">walk form completely through the </w:t>
      </w:r>
    </w:p>
    <w:p w:rsidR="00850CC7" w:rsidRDefault="00850CC7" w:rsidP="00850CC7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24FA3">
        <w:rPr>
          <w:b/>
          <w:sz w:val="20"/>
          <w:szCs w:val="20"/>
        </w:rPr>
        <w:t>Finish Line</w:t>
      </w:r>
      <w:r w:rsidRPr="00915AF2">
        <w:rPr>
          <w:sz w:val="20"/>
          <w:szCs w:val="20"/>
        </w:rPr>
        <w:t>.</w:t>
      </w:r>
      <w:r>
        <w:rPr>
          <w:sz w:val="20"/>
          <w:szCs w:val="20"/>
        </w:rPr>
        <w:t xml:space="preserve">” </w:t>
      </w:r>
      <w:r w:rsidRPr="00915AF2">
        <w:rPr>
          <w:sz w:val="20"/>
          <w:szCs w:val="20"/>
        </w:rPr>
        <w:br/>
        <w:t xml:space="preserve">□ </w:t>
      </w:r>
      <w:r>
        <w:rPr>
          <w:sz w:val="20"/>
          <w:szCs w:val="20"/>
        </w:rPr>
        <w:t>“</w:t>
      </w:r>
      <w:r w:rsidRPr="00915AF2">
        <w:rPr>
          <w:sz w:val="20"/>
          <w:szCs w:val="20"/>
        </w:rPr>
        <w:t>Be awar</w:t>
      </w:r>
      <w:r>
        <w:rPr>
          <w:sz w:val="20"/>
          <w:szCs w:val="20"/>
        </w:rPr>
        <w:t xml:space="preserve">e that you could be notified that you were </w:t>
      </w:r>
    </w:p>
    <w:p w:rsidR="00850CC7" w:rsidRDefault="00850CC7" w:rsidP="00850CC7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disqualified</w:t>
      </w:r>
      <w:r w:rsidRPr="00915AF2">
        <w:rPr>
          <w:sz w:val="20"/>
          <w:szCs w:val="20"/>
        </w:rPr>
        <w:t xml:space="preserve"> after you </w:t>
      </w:r>
      <w:r>
        <w:rPr>
          <w:sz w:val="20"/>
          <w:szCs w:val="20"/>
        </w:rPr>
        <w:t>have completed the race.</w:t>
      </w:r>
    </w:p>
    <w:p w:rsidR="00850CC7" w:rsidRDefault="00850CC7" w:rsidP="00850CC7">
      <w:pPr>
        <w:ind w:left="288" w:hanging="288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“(Although we have lap counters), </w:t>
      </w:r>
      <w:r w:rsidRPr="005127E1">
        <w:rPr>
          <w:b/>
          <w:sz w:val="20"/>
          <w:szCs w:val="20"/>
        </w:rPr>
        <w:t>it is your responsibility to count your own laps</w:t>
      </w:r>
      <w:r>
        <w:rPr>
          <w:sz w:val="20"/>
          <w:szCs w:val="20"/>
        </w:rPr>
        <w:t>.”</w:t>
      </w:r>
    </w:p>
    <w:p w:rsidR="00850CC7" w:rsidRDefault="00850CC7" w:rsidP="00850CC7">
      <w:pPr>
        <w:ind w:left="288" w:hanging="288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“</w:t>
      </w:r>
      <w:r w:rsidRPr="00D36108">
        <w:rPr>
          <w:b/>
          <w:sz w:val="20"/>
          <w:szCs w:val="20"/>
        </w:rPr>
        <w:t>The judges also act as umpires</w:t>
      </w:r>
      <w:r>
        <w:rPr>
          <w:sz w:val="20"/>
          <w:szCs w:val="20"/>
        </w:rPr>
        <w:t xml:space="preserve">, or there may be additional official umpires on the course.  You may be disqualified if you exhibit </w:t>
      </w:r>
      <w:r w:rsidRPr="00D36108">
        <w:rPr>
          <w:b/>
          <w:sz w:val="20"/>
          <w:szCs w:val="20"/>
        </w:rPr>
        <w:t>unsportsmanlike conduct</w:t>
      </w:r>
      <w:r>
        <w:rPr>
          <w:sz w:val="20"/>
          <w:szCs w:val="20"/>
        </w:rPr>
        <w:t xml:space="preserve">, cut the course short, impede or interfere with other racers, or argue with a judge during the race; wear clothing that makes it impossible for the judges to see whether you have a bent knee; or wear a communication device that could give you an advantage over other racers.  </w:t>
      </w:r>
    </w:p>
    <w:p w:rsidR="00850CC7" w:rsidRDefault="00850CC7" w:rsidP="00850CC7">
      <w:pPr>
        <w:ind w:left="288" w:hanging="288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“If you have to leave the course, you must return to the course at the spot where you left.”</w:t>
      </w:r>
    </w:p>
    <w:p w:rsidR="00850CC7" w:rsidRDefault="00850CC7" w:rsidP="00850CC7">
      <w:pPr>
        <w:ind w:left="288" w:hanging="288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  <w:t>“</w:t>
      </w:r>
      <w:r w:rsidRPr="00A50229">
        <w:rPr>
          <w:b/>
          <w:sz w:val="20"/>
          <w:szCs w:val="20"/>
        </w:rPr>
        <w:t>We abide by all USATF rules.</w:t>
      </w:r>
      <w:r>
        <w:rPr>
          <w:b/>
          <w:sz w:val="20"/>
          <w:szCs w:val="20"/>
        </w:rPr>
        <w:t>”</w:t>
      </w:r>
    </w:p>
    <w:p w:rsidR="00850CC7" w:rsidRPr="00F06161" w:rsidRDefault="00850CC7" w:rsidP="00850CC7">
      <w:pPr>
        <w:ind w:left="288" w:hanging="288"/>
        <w:rPr>
          <w:b/>
          <w:sz w:val="8"/>
          <w:szCs w:val="8"/>
        </w:rPr>
      </w:pPr>
    </w:p>
    <w:p w:rsidR="00850CC7" w:rsidRDefault="00850CC7" w:rsidP="00850CC7">
      <w:pPr>
        <w:ind w:left="288" w:hanging="288"/>
        <w:rPr>
          <w:sz w:val="22"/>
        </w:rPr>
      </w:pPr>
      <w:r w:rsidRPr="00492A95">
        <w:rPr>
          <w:b/>
          <w:sz w:val="22"/>
        </w:rPr>
        <w:t>DURING THE RACE</w:t>
      </w:r>
      <w:r>
        <w:rPr>
          <w:b/>
          <w:sz w:val="22"/>
        </w:rPr>
        <w:t>, FOR CAUTIONS,</w:t>
      </w:r>
      <w:r w:rsidRPr="00492A95">
        <w:rPr>
          <w:b/>
          <w:sz w:val="22"/>
        </w:rPr>
        <w:t xml:space="preserve"> </w:t>
      </w:r>
    </w:p>
    <w:p w:rsidR="00850CC7" w:rsidRPr="00F06161" w:rsidRDefault="00850CC7" w:rsidP="00850CC7">
      <w:pPr>
        <w:rPr>
          <w:sz w:val="20"/>
          <w:szCs w:val="20"/>
        </w:rPr>
      </w:pPr>
      <w:r w:rsidRPr="00025F98">
        <w:rPr>
          <w:b/>
          <w:sz w:val="20"/>
          <w:szCs w:val="20"/>
        </w:rPr>
        <w:t>Judge</w:t>
      </w:r>
      <w:r w:rsidRPr="00F06161">
        <w:rPr>
          <w:sz w:val="20"/>
          <w:szCs w:val="20"/>
        </w:rPr>
        <w:t xml:space="preserve"> </w:t>
      </w:r>
      <w:r>
        <w:rPr>
          <w:sz w:val="20"/>
          <w:szCs w:val="20"/>
        </w:rPr>
        <w:t>makes eye contact with the</w:t>
      </w:r>
      <w:r w:rsidRPr="008D025A">
        <w:rPr>
          <w:b/>
          <w:sz w:val="20"/>
          <w:szCs w:val="20"/>
        </w:rPr>
        <w:t xml:space="preserve"> Race Walker</w:t>
      </w:r>
      <w:r w:rsidRPr="00F06161">
        <w:rPr>
          <w:sz w:val="20"/>
          <w:szCs w:val="20"/>
        </w:rPr>
        <w:t>, and, if possible without running to catch up with a walker, show</w:t>
      </w:r>
      <w:r>
        <w:rPr>
          <w:sz w:val="20"/>
          <w:szCs w:val="20"/>
        </w:rPr>
        <w:t>s</w:t>
      </w:r>
      <w:r w:rsidRPr="00F06161">
        <w:rPr>
          <w:sz w:val="20"/>
          <w:szCs w:val="20"/>
        </w:rPr>
        <w:t xml:space="preserve"> the appropriate </w:t>
      </w:r>
      <w:r>
        <w:rPr>
          <w:sz w:val="20"/>
          <w:szCs w:val="20"/>
        </w:rPr>
        <w:t>yellow paddle.  If unable to make eye contact, the judge may announce to the Race Walker:</w:t>
      </w:r>
    </w:p>
    <w:p w:rsidR="00850CC7" w:rsidRPr="00F06161" w:rsidRDefault="00850CC7" w:rsidP="00850CC7">
      <w:pPr>
        <w:ind w:left="288" w:hanging="288"/>
        <w:rPr>
          <w:sz w:val="20"/>
          <w:szCs w:val="20"/>
        </w:rPr>
      </w:pPr>
      <w:r w:rsidRPr="00F06161">
        <w:rPr>
          <w:sz w:val="20"/>
          <w:szCs w:val="20"/>
        </w:rPr>
        <w:t xml:space="preserve">□ “Number </w:t>
      </w:r>
      <w:r w:rsidRPr="00F06161">
        <w:rPr>
          <w:b/>
          <w:i/>
          <w:sz w:val="20"/>
          <w:szCs w:val="20"/>
        </w:rPr>
        <w:t>X</w:t>
      </w:r>
      <w:r w:rsidRPr="00F06161">
        <w:rPr>
          <w:sz w:val="20"/>
          <w:szCs w:val="20"/>
        </w:rPr>
        <w:t xml:space="preserve"> – Caution – Bent Knee” or</w:t>
      </w:r>
    </w:p>
    <w:p w:rsidR="00850CC7" w:rsidRPr="00F06161" w:rsidRDefault="00850CC7" w:rsidP="00850CC7">
      <w:pPr>
        <w:ind w:left="288" w:hanging="288"/>
        <w:rPr>
          <w:sz w:val="20"/>
          <w:szCs w:val="20"/>
        </w:rPr>
      </w:pPr>
      <w:r w:rsidRPr="00F06161">
        <w:rPr>
          <w:sz w:val="20"/>
          <w:szCs w:val="20"/>
        </w:rPr>
        <w:t>□ “Number Y – Caution – Loss of Contact.”</w:t>
      </w:r>
    </w:p>
    <w:p w:rsidR="00850CC7" w:rsidRPr="00F06161" w:rsidRDefault="00850CC7" w:rsidP="00850CC7">
      <w:pPr>
        <w:ind w:left="288" w:hanging="288"/>
        <w:rPr>
          <w:sz w:val="20"/>
          <w:szCs w:val="20"/>
        </w:rPr>
      </w:pPr>
    </w:p>
    <w:p w:rsidR="00850CC7" w:rsidRPr="004C553C" w:rsidRDefault="00850CC7" w:rsidP="00850CC7">
      <w:pPr>
        <w:widowControl w:val="0"/>
        <w:rPr>
          <w:rFonts w:cs="Times New Roman"/>
          <w:b/>
          <w:sz w:val="28"/>
          <w:szCs w:val="24"/>
        </w:rPr>
      </w:pPr>
      <w:r w:rsidRPr="00F24FA3">
        <w:rPr>
          <w:i/>
          <w:sz w:val="20"/>
          <w:szCs w:val="20"/>
        </w:rPr>
        <w:t>USATF</w:t>
      </w:r>
      <w:r>
        <w:rPr>
          <w:i/>
          <w:sz w:val="20"/>
          <w:szCs w:val="20"/>
        </w:rPr>
        <w:t>-PACIFIC</w:t>
      </w:r>
      <w:r w:rsidRPr="00F24FA3">
        <w:rPr>
          <w:i/>
          <w:sz w:val="20"/>
          <w:szCs w:val="20"/>
        </w:rPr>
        <w:t xml:space="preserve"> </w:t>
      </w:r>
      <w:r w:rsidR="00F2465C">
        <w:rPr>
          <w:i/>
          <w:sz w:val="20"/>
          <w:szCs w:val="20"/>
        </w:rPr>
        <w:t>1 August 2019</w:t>
      </w:r>
    </w:p>
    <w:p w:rsidR="00674F02" w:rsidRDefault="00674F02" w:rsidP="00CF7F03">
      <w:pPr>
        <w:widowControl w:val="0"/>
        <w:jc w:val="center"/>
        <w:rPr>
          <w:rFonts w:cs="Times New Roman"/>
          <w:b/>
          <w:sz w:val="28"/>
          <w:szCs w:val="24"/>
        </w:rPr>
        <w:sectPr w:rsidR="00674F02" w:rsidSect="00674F02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025F98" w:rsidRDefault="00025F98">
      <w:pPr>
        <w:rPr>
          <w:rFonts w:cs="Times New Roman"/>
          <w:b/>
          <w:sz w:val="28"/>
          <w:szCs w:val="24"/>
        </w:rPr>
      </w:pPr>
    </w:p>
    <w:p w:rsidR="004409E2" w:rsidRPr="0081666A" w:rsidRDefault="00025F98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cs="Times New Roman"/>
          <w:b/>
          <w:sz w:val="28"/>
          <w:szCs w:val="24"/>
        </w:rPr>
        <w:br w:type="page"/>
      </w:r>
      <w:r w:rsidR="004409E2" w:rsidRPr="00441868">
        <w:rPr>
          <w:b/>
          <w:color w:val="FF0000"/>
        </w:rPr>
        <w:lastRenderedPageBreak/>
        <w:t>Chief Judge’s Duties</w:t>
      </w:r>
      <w:r w:rsidR="004409E2">
        <w:br/>
      </w:r>
      <w:r w:rsidR="004409E2" w:rsidRPr="00915AF2">
        <w:rPr>
          <w:sz w:val="8"/>
          <w:szCs w:val="8"/>
        </w:rPr>
        <w:br/>
      </w:r>
      <w:r w:rsidR="004409E2" w:rsidRPr="00307DDF">
        <w:rPr>
          <w:b/>
          <w:sz w:val="22"/>
        </w:rPr>
        <w:t>BEFORE THE RACE - To Judges</w:t>
      </w:r>
      <w:r w:rsidR="004409E2">
        <w:rPr>
          <w:b/>
          <w:sz w:val="22"/>
        </w:rPr>
        <w:t>/Officials</w:t>
      </w:r>
      <w:r w:rsidR="004409E2" w:rsidRPr="00307DDF">
        <w:rPr>
          <w:b/>
          <w:sz w:val="22"/>
        </w:rPr>
        <w:t>:</w:t>
      </w:r>
      <w:r w:rsidR="004409E2" w:rsidRPr="00307DDF">
        <w:rPr>
          <w:b/>
          <w:sz w:val="22"/>
        </w:rPr>
        <w:br/>
      </w:r>
      <w:r w:rsidR="004409E2" w:rsidRPr="0081666A">
        <w:rPr>
          <w:sz w:val="20"/>
          <w:szCs w:val="20"/>
        </w:rPr>
        <w:t>□ Assign judging positions</w:t>
      </w:r>
    </w:p>
    <w:p w:rsidR="004409E2" w:rsidRPr="0081666A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81666A">
        <w:rPr>
          <w:sz w:val="20"/>
          <w:szCs w:val="20"/>
        </w:rPr>
        <w:t xml:space="preserve">□ </w:t>
      </w:r>
      <w:r>
        <w:rPr>
          <w:sz w:val="20"/>
          <w:szCs w:val="20"/>
        </w:rPr>
        <w:t>Give</w:t>
      </w:r>
      <w:r w:rsidRPr="0081666A">
        <w:rPr>
          <w:sz w:val="20"/>
          <w:szCs w:val="20"/>
        </w:rPr>
        <w:t xml:space="preserve"> </w:t>
      </w:r>
      <w:r w:rsidRPr="0081666A">
        <w:rPr>
          <w:i/>
          <w:sz w:val="20"/>
          <w:szCs w:val="20"/>
        </w:rPr>
        <w:t>Tally Sheets</w:t>
      </w:r>
      <w:r w:rsidRPr="0081666A">
        <w:rPr>
          <w:sz w:val="20"/>
          <w:szCs w:val="20"/>
        </w:rPr>
        <w:t xml:space="preserve"> and </w:t>
      </w:r>
      <w:r w:rsidRPr="0081666A">
        <w:rPr>
          <w:i/>
          <w:sz w:val="20"/>
          <w:szCs w:val="20"/>
        </w:rPr>
        <w:t>Red Cards</w:t>
      </w:r>
      <w:r w:rsidRPr="0081666A">
        <w:rPr>
          <w:sz w:val="20"/>
          <w:szCs w:val="20"/>
        </w:rPr>
        <w:t xml:space="preserve"> to the judges. 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Synchronize watches.</w:t>
      </w:r>
      <w:r w:rsidRPr="00915A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□ D</w:t>
      </w:r>
      <w:r w:rsidRPr="00915AF2">
        <w:rPr>
          <w:sz w:val="20"/>
          <w:szCs w:val="20"/>
        </w:rPr>
        <w:t xml:space="preserve">etermine location for </w:t>
      </w:r>
      <w:r>
        <w:rPr>
          <w:sz w:val="20"/>
          <w:szCs w:val="20"/>
        </w:rPr>
        <w:t xml:space="preserve">the </w:t>
      </w:r>
      <w:r w:rsidRPr="00915AF2">
        <w:rPr>
          <w:sz w:val="20"/>
          <w:szCs w:val="20"/>
        </w:rPr>
        <w:t>Post-Race Meeting.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Remind judges that they are </w:t>
      </w:r>
      <w:r w:rsidRPr="0062527B">
        <w:rPr>
          <w:b/>
          <w:sz w:val="20"/>
          <w:szCs w:val="20"/>
        </w:rPr>
        <w:t>Umpires</w:t>
      </w:r>
      <w:r>
        <w:rPr>
          <w:sz w:val="20"/>
          <w:szCs w:val="20"/>
        </w:rPr>
        <w:t xml:space="preserve"> and should</w:t>
      </w:r>
    </w:p>
    <w:p w:rsidR="004409E2" w:rsidRPr="006D08DE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ind w:left="187"/>
        <w:rPr>
          <w:sz w:val="8"/>
          <w:szCs w:val="8"/>
        </w:rPr>
      </w:pPr>
      <w:r>
        <w:rPr>
          <w:sz w:val="20"/>
          <w:szCs w:val="20"/>
        </w:rPr>
        <w:t>document rule violations on a separate sheet.</w:t>
      </w:r>
      <w:r w:rsidRPr="00915A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□ Give the </w:t>
      </w:r>
      <w:r w:rsidRPr="0062527B">
        <w:rPr>
          <w:b/>
          <w:sz w:val="20"/>
          <w:szCs w:val="20"/>
        </w:rPr>
        <w:t>Recorder</w:t>
      </w:r>
      <w:r>
        <w:rPr>
          <w:sz w:val="20"/>
          <w:szCs w:val="20"/>
        </w:rPr>
        <w:t xml:space="preserve"> the </w:t>
      </w:r>
      <w:r w:rsidRPr="0081666A">
        <w:rPr>
          <w:i/>
          <w:sz w:val="20"/>
          <w:szCs w:val="20"/>
        </w:rPr>
        <w:t>Judging Summary Sheet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□ Check that the official operating the </w:t>
      </w:r>
      <w:r w:rsidRPr="0062527B">
        <w:rPr>
          <w:b/>
          <w:sz w:val="20"/>
          <w:szCs w:val="20"/>
        </w:rPr>
        <w:t xml:space="preserve">Red Card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62527B">
        <w:rPr>
          <w:b/>
          <w:sz w:val="20"/>
          <w:szCs w:val="20"/>
        </w:rPr>
        <w:t>Posting Board</w:t>
      </w:r>
      <w:r>
        <w:rPr>
          <w:sz w:val="20"/>
          <w:szCs w:val="20"/>
        </w:rPr>
        <w:t xml:space="preserve"> (DQ Board) knows his/her job.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Check that the </w:t>
      </w:r>
      <w:r w:rsidRPr="0062527B">
        <w:rPr>
          <w:b/>
          <w:sz w:val="20"/>
          <w:szCs w:val="20"/>
        </w:rPr>
        <w:t>Red Card Collector</w:t>
      </w:r>
      <w:r>
        <w:rPr>
          <w:sz w:val="20"/>
          <w:szCs w:val="20"/>
        </w:rPr>
        <w:t xml:space="preserve"> knows the job.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Check with the Race Director to see if there is an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official </w:t>
      </w:r>
      <w:r w:rsidRPr="0062527B">
        <w:rPr>
          <w:b/>
          <w:sz w:val="20"/>
          <w:szCs w:val="20"/>
        </w:rPr>
        <w:t>Referee</w:t>
      </w:r>
      <w:r>
        <w:rPr>
          <w:sz w:val="20"/>
          <w:szCs w:val="20"/>
        </w:rPr>
        <w:t>. If not, the Chief Judge is Referee.</w:t>
      </w:r>
    </w:p>
    <w:p w:rsidR="004409E2" w:rsidRPr="00F06161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b/>
          <w:sz w:val="8"/>
          <w:szCs w:val="8"/>
        </w:rPr>
      </w:pP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307DDF">
        <w:rPr>
          <w:b/>
          <w:sz w:val="22"/>
        </w:rPr>
        <w:t>BEFORE THE RACE - To Race</w:t>
      </w:r>
      <w:r>
        <w:rPr>
          <w:b/>
          <w:sz w:val="22"/>
        </w:rPr>
        <w:t xml:space="preserve"> W</w:t>
      </w:r>
      <w:r w:rsidRPr="00307DDF">
        <w:rPr>
          <w:b/>
          <w:sz w:val="22"/>
        </w:rPr>
        <w:t>alkers:</w:t>
      </w:r>
      <w:r w:rsidRPr="00307DDF">
        <w:rPr>
          <w:b/>
          <w:sz w:val="22"/>
        </w:rPr>
        <w:br/>
      </w:r>
      <w:r w:rsidRPr="00915AF2">
        <w:rPr>
          <w:sz w:val="20"/>
          <w:szCs w:val="20"/>
        </w:rPr>
        <w:t>□ “Good m</w:t>
      </w:r>
      <w:r>
        <w:rPr>
          <w:sz w:val="20"/>
          <w:szCs w:val="20"/>
        </w:rPr>
        <w:t>orning W</w:t>
      </w:r>
      <w:r w:rsidRPr="00915AF2">
        <w:rPr>
          <w:sz w:val="20"/>
          <w:szCs w:val="20"/>
        </w:rPr>
        <w:t>alkers, I'm your Chief</w:t>
      </w:r>
      <w:r>
        <w:rPr>
          <w:sz w:val="20"/>
          <w:szCs w:val="20"/>
        </w:rPr>
        <w:t xml:space="preserve"> Judge.</w:t>
      </w:r>
      <w:r w:rsidRPr="00915AF2">
        <w:rPr>
          <w:sz w:val="20"/>
          <w:szCs w:val="20"/>
        </w:rPr>
        <w:t>”</w:t>
      </w:r>
      <w:r w:rsidRPr="00915AF2">
        <w:rPr>
          <w:sz w:val="20"/>
          <w:szCs w:val="20"/>
        </w:rPr>
        <w:br/>
        <w:t>□ “You are racing today under (</w:t>
      </w:r>
      <w:r w:rsidRPr="00915AF2">
        <w:rPr>
          <w:b/>
          <w:i/>
          <w:sz w:val="20"/>
          <w:szCs w:val="20"/>
        </w:rPr>
        <w:t>USATF</w:t>
      </w:r>
      <w:r w:rsidRPr="00915AF2">
        <w:rPr>
          <w:sz w:val="20"/>
          <w:szCs w:val="20"/>
        </w:rPr>
        <w:t>) Rules.</w:t>
      </w:r>
      <w:r>
        <w:rPr>
          <w:sz w:val="20"/>
          <w:szCs w:val="20"/>
        </w:rPr>
        <w:t xml:space="preserve">  All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rules apply, including no unsportsmanlike conduct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and staying on the marked course.”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“</w:t>
      </w:r>
      <w:r w:rsidRPr="00915AF2">
        <w:rPr>
          <w:sz w:val="20"/>
          <w:szCs w:val="20"/>
        </w:rPr>
        <w:t>We have (</w:t>
      </w:r>
      <w:r>
        <w:rPr>
          <w:b/>
          <w:i/>
          <w:sz w:val="20"/>
          <w:szCs w:val="20"/>
        </w:rPr>
        <w:t>3-4</w:t>
      </w:r>
      <w:r w:rsidRPr="00915AF2">
        <w:rPr>
          <w:b/>
          <w:i/>
          <w:sz w:val="20"/>
          <w:szCs w:val="20"/>
        </w:rPr>
        <w:t>-5-</w:t>
      </w:r>
      <w:r>
        <w:rPr>
          <w:b/>
          <w:i/>
          <w:sz w:val="20"/>
          <w:szCs w:val="20"/>
        </w:rPr>
        <w:t>6</w:t>
      </w:r>
      <w:r w:rsidRPr="00915AF2">
        <w:rPr>
          <w:sz w:val="20"/>
          <w:szCs w:val="20"/>
        </w:rPr>
        <w:t>) Judges on the course today.”</w:t>
      </w:r>
      <w:r w:rsidRPr="00915AF2">
        <w:rPr>
          <w:sz w:val="20"/>
          <w:szCs w:val="20"/>
        </w:rPr>
        <w:br/>
        <w:t xml:space="preserve">□ </w:t>
      </w:r>
      <w:r>
        <w:rPr>
          <w:sz w:val="20"/>
          <w:szCs w:val="20"/>
        </w:rPr>
        <w:t>“</w:t>
      </w:r>
      <w:r w:rsidRPr="00915AF2">
        <w:rPr>
          <w:sz w:val="20"/>
          <w:szCs w:val="20"/>
        </w:rPr>
        <w:t xml:space="preserve">Judges will be available for questions AFTER the </w:t>
      </w:r>
      <w:r>
        <w:rPr>
          <w:sz w:val="20"/>
          <w:szCs w:val="20"/>
        </w:rPr>
        <w:tab/>
        <w:t>race; do not talk to J</w:t>
      </w:r>
      <w:r w:rsidRPr="00915AF2">
        <w:rPr>
          <w:sz w:val="20"/>
          <w:szCs w:val="20"/>
        </w:rPr>
        <w:t>udges during the race.</w:t>
      </w:r>
      <w:r>
        <w:rPr>
          <w:sz w:val="20"/>
          <w:szCs w:val="20"/>
        </w:rPr>
        <w:t>”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“The </w:t>
      </w:r>
      <w:r w:rsidRPr="00915AF2">
        <w:rPr>
          <w:sz w:val="20"/>
          <w:szCs w:val="20"/>
        </w:rPr>
        <w:t>Red Card Posting Board is located (</w:t>
      </w:r>
      <w:r>
        <w:rPr>
          <w:b/>
          <w:sz w:val="20"/>
          <w:szCs w:val="20"/>
        </w:rPr>
        <w:t>about 80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3664EA">
        <w:rPr>
          <w:b/>
          <w:sz w:val="20"/>
          <w:szCs w:val="20"/>
        </w:rPr>
        <w:t>Meters</w:t>
      </w:r>
      <w:r w:rsidRPr="00915AF2">
        <w:rPr>
          <w:sz w:val="20"/>
          <w:szCs w:val="20"/>
        </w:rPr>
        <w:t>) before the Finish Line.</w:t>
      </w:r>
      <w:r>
        <w:rPr>
          <w:sz w:val="20"/>
          <w:szCs w:val="20"/>
        </w:rPr>
        <w:t>”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“You are responsible for </w:t>
      </w:r>
      <w:r w:rsidRPr="00F2465C">
        <w:rPr>
          <w:b/>
          <w:sz w:val="20"/>
          <w:szCs w:val="20"/>
        </w:rPr>
        <w:t>counting your laps</w:t>
      </w:r>
      <w:r>
        <w:rPr>
          <w:sz w:val="20"/>
          <w:szCs w:val="20"/>
        </w:rPr>
        <w:t xml:space="preserve">.” (even if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lap scorers are available)</w:t>
      </w:r>
      <w:r w:rsidRPr="00915AF2">
        <w:rPr>
          <w:sz w:val="20"/>
          <w:szCs w:val="20"/>
        </w:rPr>
        <w:br/>
        <w:t xml:space="preserve">□ </w:t>
      </w:r>
      <w:r>
        <w:rPr>
          <w:sz w:val="20"/>
          <w:szCs w:val="20"/>
        </w:rPr>
        <w:t>“Has anyone NOT</w:t>
      </w:r>
      <w:r w:rsidRPr="00915AF2">
        <w:rPr>
          <w:sz w:val="20"/>
          <w:szCs w:val="20"/>
        </w:rPr>
        <w:t xml:space="preserve"> been in a Judge</w:t>
      </w:r>
      <w:r>
        <w:rPr>
          <w:sz w:val="20"/>
          <w:szCs w:val="20"/>
        </w:rPr>
        <w:t>d race before?”</w:t>
      </w:r>
      <w:r w:rsidRPr="00915AF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15AF2">
        <w:rPr>
          <w:sz w:val="20"/>
          <w:szCs w:val="20"/>
        </w:rPr>
        <w:t xml:space="preserve">(If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915AF2">
        <w:rPr>
          <w:sz w:val="20"/>
          <w:szCs w:val="20"/>
        </w:rPr>
        <w:t xml:space="preserve">so </w:t>
      </w:r>
      <w:r>
        <w:rPr>
          <w:sz w:val="20"/>
          <w:szCs w:val="20"/>
        </w:rPr>
        <w:t xml:space="preserve">briefly explain ‘Yellow Paddles,’ ‘Red Cards,’ and  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other items on the back of this card.</w:t>
      </w:r>
      <w:r w:rsidRPr="00915AF2">
        <w:rPr>
          <w:sz w:val="20"/>
          <w:szCs w:val="20"/>
        </w:rPr>
        <w:t>)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06161">
        <w:rPr>
          <w:b/>
          <w:sz w:val="20"/>
          <w:szCs w:val="20"/>
        </w:rPr>
        <w:t>Never ask</w:t>
      </w:r>
      <w:r>
        <w:rPr>
          <w:b/>
          <w:sz w:val="20"/>
          <w:szCs w:val="20"/>
        </w:rPr>
        <w:t>:</w:t>
      </w:r>
      <w:r w:rsidRPr="003664EA">
        <w:rPr>
          <w:sz w:val="20"/>
          <w:szCs w:val="20"/>
        </w:rPr>
        <w:t xml:space="preserve"> "Are there any questions</w:t>
      </w:r>
      <w:r>
        <w:rPr>
          <w:sz w:val="20"/>
          <w:szCs w:val="20"/>
        </w:rPr>
        <w:t>?"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Explain the </w:t>
      </w:r>
      <w:r w:rsidRPr="00EE578E">
        <w:rPr>
          <w:b/>
          <w:sz w:val="20"/>
          <w:szCs w:val="20"/>
        </w:rPr>
        <w:t>Penalty Zone</w:t>
      </w:r>
      <w:r>
        <w:rPr>
          <w:sz w:val="20"/>
          <w:szCs w:val="20"/>
        </w:rPr>
        <w:t>, if it is used for this race.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If applicable, explain that “you may be disqualified if 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you are obviously out of form in the </w:t>
      </w:r>
      <w:r w:rsidRPr="00EE578E">
        <w:rPr>
          <w:b/>
          <w:sz w:val="20"/>
          <w:szCs w:val="20"/>
        </w:rPr>
        <w:t>last 100 meters</w:t>
      </w:r>
      <w:r>
        <w:rPr>
          <w:sz w:val="20"/>
          <w:szCs w:val="20"/>
        </w:rPr>
        <w:t>.”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Check to make sure </w:t>
      </w:r>
      <w:r w:rsidRPr="00F2465C">
        <w:rPr>
          <w:b/>
          <w:sz w:val="20"/>
          <w:szCs w:val="20"/>
        </w:rPr>
        <w:t>clothing does not impede</w:t>
      </w:r>
      <w:r>
        <w:rPr>
          <w:sz w:val="20"/>
          <w:szCs w:val="20"/>
        </w:rPr>
        <w:t xml:space="preserve"> the view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of the judges. If so, have them change.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A95324">
        <w:rPr>
          <w:sz w:val="8"/>
          <w:szCs w:val="8"/>
        </w:rPr>
        <w:br/>
      </w:r>
      <w:r w:rsidRPr="00B45087">
        <w:rPr>
          <w:b/>
          <w:sz w:val="22"/>
        </w:rPr>
        <w:t>AFTER THE RACE</w:t>
      </w:r>
      <w:r>
        <w:rPr>
          <w:b/>
          <w:sz w:val="22"/>
        </w:rPr>
        <w:t xml:space="preserve"> – With Judges/Officials</w:t>
      </w:r>
      <w:r w:rsidRPr="00B45087">
        <w:rPr>
          <w:b/>
          <w:sz w:val="22"/>
        </w:rPr>
        <w:t>:</w:t>
      </w:r>
      <w:r w:rsidRPr="00B45087">
        <w:rPr>
          <w:sz w:val="20"/>
          <w:szCs w:val="20"/>
        </w:rPr>
        <w:br/>
      </w: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Collect all </w:t>
      </w:r>
      <w:r w:rsidRPr="003664EA">
        <w:rPr>
          <w:i/>
          <w:sz w:val="20"/>
          <w:szCs w:val="20"/>
        </w:rPr>
        <w:t>Tally Sheets</w:t>
      </w:r>
      <w:r w:rsidRPr="003664EA">
        <w:rPr>
          <w:sz w:val="20"/>
          <w:szCs w:val="20"/>
        </w:rPr>
        <w:t xml:space="preserve"> </w:t>
      </w:r>
      <w:r w:rsidRPr="00A95324">
        <w:rPr>
          <w:sz w:val="20"/>
          <w:szCs w:val="20"/>
        </w:rPr>
        <w:t>from Judges</w:t>
      </w:r>
      <w:r>
        <w:rPr>
          <w:sz w:val="20"/>
          <w:szCs w:val="20"/>
        </w:rPr>
        <w:t xml:space="preserve">.  Work with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Recorder, who enters all decisions on the </w:t>
      </w:r>
      <w:r>
        <w:rPr>
          <w:i/>
          <w:sz w:val="20"/>
          <w:szCs w:val="20"/>
        </w:rPr>
        <w:t xml:space="preserve">Judging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20"/>
          <w:szCs w:val="20"/>
        </w:rPr>
        <w:tab/>
        <w:t>Summary</w:t>
      </w:r>
      <w:r w:rsidRPr="003664EA">
        <w:rPr>
          <w:i/>
          <w:sz w:val="20"/>
          <w:szCs w:val="20"/>
        </w:rPr>
        <w:t xml:space="preserve"> Sheet</w:t>
      </w:r>
      <w:r>
        <w:rPr>
          <w:sz w:val="20"/>
          <w:szCs w:val="20"/>
        </w:rPr>
        <w:t xml:space="preserve">.  Double check that </w:t>
      </w:r>
      <w:r w:rsidRPr="0062527B">
        <w:rPr>
          <w:i/>
          <w:sz w:val="20"/>
          <w:szCs w:val="20"/>
        </w:rPr>
        <w:t>Red Cards</w:t>
      </w:r>
      <w:r>
        <w:rPr>
          <w:sz w:val="20"/>
          <w:szCs w:val="20"/>
        </w:rPr>
        <w:t xml:space="preserve"> and </w:t>
      </w:r>
    </w:p>
    <w:p w:rsidR="004409E2" w:rsidRPr="0062527B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62527B">
        <w:rPr>
          <w:i/>
          <w:sz w:val="20"/>
          <w:szCs w:val="20"/>
        </w:rPr>
        <w:t>Tally Sheets</w:t>
      </w:r>
      <w:r>
        <w:rPr>
          <w:sz w:val="20"/>
          <w:szCs w:val="20"/>
        </w:rPr>
        <w:t xml:space="preserve"> agree with the </w:t>
      </w:r>
      <w:r>
        <w:rPr>
          <w:i/>
          <w:sz w:val="20"/>
          <w:szCs w:val="20"/>
        </w:rPr>
        <w:t>Judging Summary</w:t>
      </w:r>
      <w:r>
        <w:rPr>
          <w:i/>
          <w:sz w:val="20"/>
          <w:szCs w:val="20"/>
        </w:rPr>
        <w:tab/>
      </w:r>
      <w:r w:rsidRPr="0062527B">
        <w:rPr>
          <w:i/>
          <w:sz w:val="20"/>
          <w:szCs w:val="20"/>
        </w:rPr>
        <w:t>Sheet</w:t>
      </w:r>
      <w:r>
        <w:rPr>
          <w:sz w:val="20"/>
          <w:szCs w:val="20"/>
        </w:rPr>
        <w:t xml:space="preserve">.  Sign the </w:t>
      </w:r>
      <w:r w:rsidRPr="0081666A">
        <w:rPr>
          <w:i/>
          <w:sz w:val="20"/>
          <w:szCs w:val="20"/>
        </w:rPr>
        <w:t>Judging Summary Sheet</w:t>
      </w:r>
      <w:r>
        <w:rPr>
          <w:sz w:val="20"/>
          <w:szCs w:val="20"/>
        </w:rPr>
        <w:t>.</w:t>
      </w:r>
      <w:r w:rsidRPr="00A95324">
        <w:rPr>
          <w:sz w:val="20"/>
          <w:szCs w:val="20"/>
        </w:rPr>
        <w:t xml:space="preserve">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Check for errors on the Red Card Posting Board.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Show the </w:t>
      </w:r>
      <w:r w:rsidRPr="001475C4">
        <w:rPr>
          <w:i/>
          <w:sz w:val="20"/>
          <w:szCs w:val="20"/>
        </w:rPr>
        <w:t>Judging Summary Sheet</w:t>
      </w:r>
      <w:r>
        <w:rPr>
          <w:sz w:val="20"/>
          <w:szCs w:val="20"/>
        </w:rPr>
        <w:t xml:space="preserve"> to all Judges.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Have the </w:t>
      </w:r>
      <w:r w:rsidRPr="001475C4">
        <w:rPr>
          <w:i/>
          <w:sz w:val="20"/>
          <w:szCs w:val="20"/>
        </w:rPr>
        <w:t>Judging Summary Sheet</w:t>
      </w:r>
      <w:r w:rsidRPr="00A95324">
        <w:rPr>
          <w:sz w:val="20"/>
          <w:szCs w:val="20"/>
        </w:rPr>
        <w:t xml:space="preserve"> ava</w:t>
      </w:r>
      <w:r>
        <w:rPr>
          <w:sz w:val="20"/>
          <w:szCs w:val="20"/>
        </w:rPr>
        <w:t xml:space="preserve">ilable for any </w:t>
      </w:r>
      <w:r>
        <w:rPr>
          <w:sz w:val="20"/>
          <w:szCs w:val="20"/>
        </w:rPr>
        <w:tab/>
        <w:t>Walkers to review.  A copy can be posted.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Report the final list of disqualifications and give a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signed copy of the </w:t>
      </w:r>
      <w:r w:rsidRPr="0062527B">
        <w:rPr>
          <w:i/>
          <w:sz w:val="20"/>
          <w:szCs w:val="20"/>
        </w:rPr>
        <w:t>Judging Summary Sheet</w:t>
      </w:r>
      <w:r>
        <w:rPr>
          <w:sz w:val="20"/>
          <w:szCs w:val="20"/>
        </w:rPr>
        <w:t xml:space="preserve"> to the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Referee and/or Race Director. In large meets, you may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also use the </w:t>
      </w:r>
      <w:r w:rsidRPr="00F2465C">
        <w:rPr>
          <w:i/>
          <w:sz w:val="20"/>
          <w:szCs w:val="20"/>
        </w:rPr>
        <w:t>SUMMARY OF RACE WALK DISQUALIFICATIONS &amp; TIME PENALTIES</w:t>
      </w:r>
      <w:r>
        <w:rPr>
          <w:sz w:val="20"/>
          <w:szCs w:val="20"/>
        </w:rPr>
        <w:t xml:space="preserve"> form.</w:t>
      </w:r>
      <w:r>
        <w:rPr>
          <w:sz w:val="20"/>
          <w:szCs w:val="20"/>
        </w:rPr>
        <w:br/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C</w:t>
      </w:r>
      <w:r w:rsidRPr="00A95324">
        <w:rPr>
          <w:sz w:val="20"/>
          <w:szCs w:val="20"/>
        </w:rPr>
        <w:t xml:space="preserve">ollect addresses of all Judges and </w:t>
      </w:r>
      <w:r>
        <w:rPr>
          <w:sz w:val="20"/>
          <w:szCs w:val="20"/>
        </w:rPr>
        <w:t>e-mail</w:t>
      </w:r>
      <w:r w:rsidRPr="00A95324">
        <w:rPr>
          <w:sz w:val="20"/>
          <w:szCs w:val="20"/>
        </w:rPr>
        <w:t xml:space="preserve"> a </w:t>
      </w:r>
      <w:r>
        <w:rPr>
          <w:sz w:val="20"/>
          <w:szCs w:val="20"/>
        </w:rPr>
        <w:t>copy of the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1475C4">
        <w:rPr>
          <w:i/>
          <w:sz w:val="20"/>
          <w:szCs w:val="20"/>
        </w:rPr>
        <w:t xml:space="preserve">Judging Summary Sheet </w:t>
      </w:r>
      <w:r>
        <w:rPr>
          <w:sz w:val="20"/>
          <w:szCs w:val="20"/>
        </w:rPr>
        <w:t xml:space="preserve">to them so </w:t>
      </w:r>
      <w:r w:rsidRPr="00A95324">
        <w:rPr>
          <w:sz w:val="20"/>
          <w:szCs w:val="20"/>
        </w:rPr>
        <w:t>they ca</w:t>
      </w:r>
      <w:r>
        <w:rPr>
          <w:sz w:val="20"/>
          <w:szCs w:val="20"/>
        </w:rPr>
        <w:t xml:space="preserve">n see how their decisions matched </w:t>
      </w:r>
      <w:r w:rsidRPr="00A95324">
        <w:rPr>
          <w:sz w:val="20"/>
          <w:szCs w:val="20"/>
        </w:rPr>
        <w:t>with the entire Judge panel.</w:t>
      </w:r>
      <w:r>
        <w:rPr>
          <w:sz w:val="20"/>
          <w:szCs w:val="20"/>
        </w:rPr>
        <w:t xml:space="preserve">   </w:t>
      </w:r>
    </w:p>
    <w:p w:rsidR="004409E2" w:rsidRDefault="004409E2" w:rsidP="004409E2">
      <w:pPr>
        <w:rPr>
          <w:b/>
          <w:sz w:val="22"/>
        </w:rPr>
      </w:pPr>
    </w:p>
    <w:p w:rsidR="004409E2" w:rsidRPr="00F55ECE" w:rsidRDefault="004409E2" w:rsidP="004409E2">
      <w:pPr>
        <w:rPr>
          <w:rFonts w:cs="Times New Roman"/>
          <w:b/>
          <w:sz w:val="28"/>
          <w:szCs w:val="24"/>
        </w:rPr>
      </w:pPr>
      <w:r w:rsidRPr="006A5B24">
        <w:rPr>
          <w:b/>
          <w:sz w:val="22"/>
        </w:rPr>
        <w:t>IF SOMEONE HAS NOT BEEN IN A JUDGED RACE BEFORE</w:t>
      </w:r>
      <w:r>
        <w:rPr>
          <w:b/>
          <w:sz w:val="22"/>
        </w:rPr>
        <w:t>, explain:</w:t>
      </w:r>
    </w:p>
    <w:p w:rsidR="004409E2" w:rsidRDefault="004409E2" w:rsidP="004409E2">
      <w:pPr>
        <w:ind w:left="288" w:hanging="288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 w:rsidRPr="00F06161">
        <w:rPr>
          <w:b/>
          <w:sz w:val="20"/>
          <w:szCs w:val="20"/>
        </w:rPr>
        <w:t>“Disqualification can be for a bent knee or loss of contact.”</w:t>
      </w:r>
    </w:p>
    <w:p w:rsidR="004409E2" w:rsidRDefault="004409E2" w:rsidP="004409E2">
      <w:pPr>
        <w:ind w:left="288" w:hanging="288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“If a Judge sees that you are in danger of violating</w:t>
      </w:r>
    </w:p>
    <w:p w:rsidR="004409E2" w:rsidRDefault="004409E2" w:rsidP="004409E2">
      <w:pPr>
        <w:ind w:left="288"/>
        <w:rPr>
          <w:sz w:val="20"/>
          <w:szCs w:val="20"/>
        </w:rPr>
      </w:pPr>
      <w:r>
        <w:rPr>
          <w:sz w:val="20"/>
          <w:szCs w:val="20"/>
        </w:rPr>
        <w:t xml:space="preserve">one of the two Rules, she or he may issue you a </w:t>
      </w:r>
      <w:r w:rsidRPr="005127E1">
        <w:rPr>
          <w:b/>
          <w:sz w:val="20"/>
          <w:szCs w:val="20"/>
        </w:rPr>
        <w:t>caution</w:t>
      </w:r>
      <w:r>
        <w:rPr>
          <w:sz w:val="20"/>
          <w:szCs w:val="20"/>
        </w:rPr>
        <w:t xml:space="preserve"> </w:t>
      </w:r>
      <w:r w:rsidRPr="005127E1">
        <w:rPr>
          <w:b/>
          <w:sz w:val="20"/>
          <w:szCs w:val="20"/>
        </w:rPr>
        <w:t>with a yellow paddle</w:t>
      </w:r>
      <w:r>
        <w:rPr>
          <w:sz w:val="20"/>
          <w:szCs w:val="20"/>
        </w:rPr>
        <w:t xml:space="preserve">, which is marked on both sides with a bent-knee symbol (&gt;) or with a loss-of-contact symbol (~). Note this caution and </w:t>
      </w:r>
      <w:r w:rsidRPr="00124BA2">
        <w:rPr>
          <w:b/>
          <w:sz w:val="20"/>
          <w:szCs w:val="20"/>
        </w:rPr>
        <w:t>keep walking</w:t>
      </w:r>
      <w:r>
        <w:rPr>
          <w:sz w:val="20"/>
          <w:szCs w:val="20"/>
        </w:rPr>
        <w:t xml:space="preserve">.” </w:t>
      </w:r>
    </w:p>
    <w:p w:rsidR="004409E2" w:rsidRPr="005127E1" w:rsidRDefault="004409E2" w:rsidP="004409E2">
      <w:pPr>
        <w:ind w:left="288" w:hanging="288"/>
        <w:rPr>
          <w:b/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“If a Judge sees you in violation of one of the two Rules, she or he will write a </w:t>
      </w:r>
      <w:r w:rsidRPr="00124BA2">
        <w:rPr>
          <w:b/>
          <w:i/>
          <w:sz w:val="20"/>
          <w:szCs w:val="20"/>
        </w:rPr>
        <w:t>Red Card</w:t>
      </w:r>
      <w:r w:rsidRPr="00F24FA3">
        <w:rPr>
          <w:sz w:val="20"/>
          <w:szCs w:val="20"/>
        </w:rPr>
        <w:t xml:space="preserve">, which is a proposal for disqualification. </w:t>
      </w:r>
      <w:r w:rsidRPr="005127E1">
        <w:rPr>
          <w:b/>
          <w:sz w:val="20"/>
          <w:szCs w:val="20"/>
        </w:rPr>
        <w:t>Proposals from three Judges</w:t>
      </w:r>
      <w:r>
        <w:rPr>
          <w:b/>
          <w:sz w:val="20"/>
          <w:szCs w:val="20"/>
        </w:rPr>
        <w:t xml:space="preserve"> (four when the Penalty Zone is used)</w:t>
      </w:r>
      <w:r w:rsidRPr="005127E1">
        <w:rPr>
          <w:b/>
          <w:sz w:val="20"/>
          <w:szCs w:val="20"/>
        </w:rPr>
        <w:t xml:space="preserve"> are needed before you are disqualified. </w:t>
      </w:r>
      <w:r>
        <w:rPr>
          <w:sz w:val="20"/>
          <w:szCs w:val="20"/>
        </w:rPr>
        <w:t xml:space="preserve">A mark is made next to your Number on the </w:t>
      </w:r>
      <w:r w:rsidRPr="005127E1">
        <w:rPr>
          <w:b/>
          <w:sz w:val="20"/>
          <w:szCs w:val="20"/>
        </w:rPr>
        <w:t>Red Card Posting Board</w:t>
      </w:r>
      <w:r>
        <w:rPr>
          <w:sz w:val="20"/>
          <w:szCs w:val="20"/>
        </w:rPr>
        <w:t xml:space="preserve"> for each </w:t>
      </w:r>
      <w:r w:rsidRPr="00124BA2">
        <w:rPr>
          <w:i/>
          <w:sz w:val="20"/>
          <w:szCs w:val="20"/>
        </w:rPr>
        <w:t>Red Card</w:t>
      </w:r>
      <w:r>
        <w:rPr>
          <w:sz w:val="20"/>
          <w:szCs w:val="20"/>
        </w:rPr>
        <w:t xml:space="preserve"> that you receive.  </w:t>
      </w:r>
      <w:r w:rsidRPr="005127E1">
        <w:rPr>
          <w:b/>
          <w:sz w:val="20"/>
          <w:szCs w:val="20"/>
        </w:rPr>
        <w:t xml:space="preserve">Keep walking until </w:t>
      </w:r>
      <w:r>
        <w:rPr>
          <w:b/>
          <w:sz w:val="20"/>
          <w:szCs w:val="20"/>
        </w:rPr>
        <w:t>I</w:t>
      </w:r>
      <w:r w:rsidRPr="00F24FA3">
        <w:rPr>
          <w:sz w:val="20"/>
          <w:szCs w:val="20"/>
        </w:rPr>
        <w:t>, the Chief Judge,</w:t>
      </w:r>
      <w:r>
        <w:rPr>
          <w:b/>
          <w:sz w:val="20"/>
          <w:szCs w:val="20"/>
        </w:rPr>
        <w:t xml:space="preserve"> show you a red paddle and instruct</w:t>
      </w:r>
      <w:r w:rsidRPr="005127E1">
        <w:rPr>
          <w:b/>
          <w:sz w:val="20"/>
          <w:szCs w:val="20"/>
        </w:rPr>
        <w:t xml:space="preserve"> you to leave the course.”</w:t>
      </w:r>
      <w:r>
        <w:rPr>
          <w:b/>
          <w:sz w:val="20"/>
          <w:szCs w:val="20"/>
        </w:rPr>
        <w:t xml:space="preserve">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“Stay in legal r</w:t>
      </w:r>
      <w:r w:rsidRPr="00915AF2">
        <w:rPr>
          <w:sz w:val="20"/>
          <w:szCs w:val="20"/>
        </w:rPr>
        <w:t>ace</w:t>
      </w:r>
      <w:r>
        <w:rPr>
          <w:sz w:val="20"/>
          <w:szCs w:val="20"/>
        </w:rPr>
        <w:t>-</w:t>
      </w:r>
      <w:r w:rsidRPr="00915AF2">
        <w:rPr>
          <w:sz w:val="20"/>
          <w:szCs w:val="20"/>
        </w:rPr>
        <w:t xml:space="preserve">walk form completely through the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F24FA3">
        <w:rPr>
          <w:b/>
          <w:sz w:val="20"/>
          <w:szCs w:val="20"/>
        </w:rPr>
        <w:t>Finish Line</w:t>
      </w:r>
      <w:r w:rsidRPr="00915AF2">
        <w:rPr>
          <w:sz w:val="20"/>
          <w:szCs w:val="20"/>
        </w:rPr>
        <w:t>.</w:t>
      </w:r>
      <w:r>
        <w:rPr>
          <w:sz w:val="20"/>
          <w:szCs w:val="20"/>
        </w:rPr>
        <w:t xml:space="preserve">” </w:t>
      </w:r>
      <w:r w:rsidRPr="00915AF2">
        <w:rPr>
          <w:sz w:val="20"/>
          <w:szCs w:val="20"/>
        </w:rPr>
        <w:br/>
        <w:t xml:space="preserve">□ </w:t>
      </w:r>
      <w:r>
        <w:rPr>
          <w:sz w:val="20"/>
          <w:szCs w:val="20"/>
        </w:rPr>
        <w:t>“</w:t>
      </w:r>
      <w:r w:rsidRPr="00915AF2">
        <w:rPr>
          <w:sz w:val="20"/>
          <w:szCs w:val="20"/>
        </w:rPr>
        <w:t>Be awar</w:t>
      </w:r>
      <w:r>
        <w:rPr>
          <w:sz w:val="20"/>
          <w:szCs w:val="20"/>
        </w:rPr>
        <w:t xml:space="preserve">e that you could be notified that you were </w:t>
      </w:r>
    </w:p>
    <w:p w:rsidR="004409E2" w:rsidRDefault="004409E2" w:rsidP="004409E2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disqualified</w:t>
      </w:r>
      <w:r w:rsidRPr="00915AF2">
        <w:rPr>
          <w:sz w:val="20"/>
          <w:szCs w:val="20"/>
        </w:rPr>
        <w:t xml:space="preserve"> after you </w:t>
      </w:r>
      <w:r>
        <w:rPr>
          <w:sz w:val="20"/>
          <w:szCs w:val="20"/>
        </w:rPr>
        <w:t>have completed the race.</w:t>
      </w:r>
    </w:p>
    <w:p w:rsidR="004409E2" w:rsidRDefault="004409E2" w:rsidP="004409E2">
      <w:pPr>
        <w:ind w:left="288" w:hanging="288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“(Although we have lap counters), </w:t>
      </w:r>
      <w:r w:rsidRPr="005127E1">
        <w:rPr>
          <w:b/>
          <w:sz w:val="20"/>
          <w:szCs w:val="20"/>
        </w:rPr>
        <w:t>it is your responsibility to count your own laps</w:t>
      </w:r>
      <w:r>
        <w:rPr>
          <w:sz w:val="20"/>
          <w:szCs w:val="20"/>
        </w:rPr>
        <w:t>.”</w:t>
      </w:r>
    </w:p>
    <w:p w:rsidR="004409E2" w:rsidRDefault="004409E2" w:rsidP="004409E2">
      <w:pPr>
        <w:ind w:left="288" w:hanging="288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“</w:t>
      </w:r>
      <w:r w:rsidRPr="00D36108">
        <w:rPr>
          <w:b/>
          <w:sz w:val="20"/>
          <w:szCs w:val="20"/>
        </w:rPr>
        <w:t>The judges also act as umpires</w:t>
      </w:r>
      <w:r>
        <w:rPr>
          <w:sz w:val="20"/>
          <w:szCs w:val="20"/>
        </w:rPr>
        <w:t xml:space="preserve">, or there may be additional official umpires on the course.  You may be disqualified if you exhibit </w:t>
      </w:r>
      <w:r w:rsidRPr="00D36108">
        <w:rPr>
          <w:b/>
          <w:sz w:val="20"/>
          <w:szCs w:val="20"/>
        </w:rPr>
        <w:t>unsportsmanlike conduct</w:t>
      </w:r>
      <w:r>
        <w:rPr>
          <w:sz w:val="20"/>
          <w:szCs w:val="20"/>
        </w:rPr>
        <w:t xml:space="preserve">, cut the course short, impede or interfere with other racers, or argue with a judge during the race; wear clothing that makes it impossible for the judges to see whether you have a bent knee; or wear a communication device that could give you an advantage over other racers.  </w:t>
      </w:r>
    </w:p>
    <w:p w:rsidR="004409E2" w:rsidRDefault="004409E2" w:rsidP="004409E2">
      <w:pPr>
        <w:ind w:left="288" w:hanging="288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>“If you have to leave the course, you must return to the course at the spot where you left.”</w:t>
      </w:r>
    </w:p>
    <w:p w:rsidR="004409E2" w:rsidRDefault="004409E2" w:rsidP="004409E2">
      <w:pPr>
        <w:ind w:left="288" w:hanging="288"/>
        <w:rPr>
          <w:sz w:val="20"/>
          <w:szCs w:val="20"/>
        </w:rPr>
      </w:pPr>
      <w:r w:rsidRPr="00915AF2"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  <w:t>“</w:t>
      </w:r>
      <w:r w:rsidRPr="00A50229">
        <w:rPr>
          <w:b/>
          <w:sz w:val="20"/>
          <w:szCs w:val="20"/>
        </w:rPr>
        <w:t>We abide by all USATF rules.</w:t>
      </w:r>
      <w:r>
        <w:rPr>
          <w:b/>
          <w:sz w:val="20"/>
          <w:szCs w:val="20"/>
        </w:rPr>
        <w:t>”</w:t>
      </w:r>
    </w:p>
    <w:p w:rsidR="004409E2" w:rsidRPr="00F06161" w:rsidRDefault="004409E2" w:rsidP="004409E2">
      <w:pPr>
        <w:ind w:left="288" w:hanging="288"/>
        <w:rPr>
          <w:b/>
          <w:sz w:val="8"/>
          <w:szCs w:val="8"/>
        </w:rPr>
      </w:pPr>
    </w:p>
    <w:p w:rsidR="004409E2" w:rsidRDefault="004409E2" w:rsidP="004409E2">
      <w:pPr>
        <w:ind w:left="288" w:hanging="288"/>
        <w:rPr>
          <w:sz w:val="22"/>
        </w:rPr>
      </w:pPr>
      <w:r w:rsidRPr="00492A95">
        <w:rPr>
          <w:b/>
          <w:sz w:val="22"/>
        </w:rPr>
        <w:t>DURING THE RACE</w:t>
      </w:r>
      <w:r>
        <w:rPr>
          <w:b/>
          <w:sz w:val="22"/>
        </w:rPr>
        <w:t>, FOR CAUTIONS,</w:t>
      </w:r>
      <w:r w:rsidRPr="00492A95">
        <w:rPr>
          <w:b/>
          <w:sz w:val="22"/>
        </w:rPr>
        <w:t xml:space="preserve"> </w:t>
      </w:r>
    </w:p>
    <w:p w:rsidR="004409E2" w:rsidRPr="00F06161" w:rsidRDefault="004409E2" w:rsidP="004409E2">
      <w:pPr>
        <w:rPr>
          <w:sz w:val="20"/>
          <w:szCs w:val="20"/>
        </w:rPr>
      </w:pPr>
      <w:r w:rsidRPr="00025F98">
        <w:rPr>
          <w:b/>
          <w:sz w:val="20"/>
          <w:szCs w:val="20"/>
        </w:rPr>
        <w:t>Judge</w:t>
      </w:r>
      <w:r w:rsidRPr="00F06161">
        <w:rPr>
          <w:sz w:val="20"/>
          <w:szCs w:val="20"/>
        </w:rPr>
        <w:t xml:space="preserve"> </w:t>
      </w:r>
      <w:r>
        <w:rPr>
          <w:sz w:val="20"/>
          <w:szCs w:val="20"/>
        </w:rPr>
        <w:t>makes eye contact with the</w:t>
      </w:r>
      <w:r w:rsidRPr="008D025A">
        <w:rPr>
          <w:b/>
          <w:sz w:val="20"/>
          <w:szCs w:val="20"/>
        </w:rPr>
        <w:t xml:space="preserve"> Race Walker</w:t>
      </w:r>
      <w:r w:rsidRPr="00F06161">
        <w:rPr>
          <w:sz w:val="20"/>
          <w:szCs w:val="20"/>
        </w:rPr>
        <w:t xml:space="preserve">, and, if </w:t>
      </w:r>
      <w:proofErr w:type="gramStart"/>
      <w:r w:rsidRPr="00F06161">
        <w:rPr>
          <w:sz w:val="20"/>
          <w:szCs w:val="20"/>
        </w:rPr>
        <w:t>possible</w:t>
      </w:r>
      <w:proofErr w:type="gramEnd"/>
      <w:r w:rsidRPr="00F06161">
        <w:rPr>
          <w:sz w:val="20"/>
          <w:szCs w:val="20"/>
        </w:rPr>
        <w:t xml:space="preserve"> without running to catch up with a walker, show</w:t>
      </w:r>
      <w:r>
        <w:rPr>
          <w:sz w:val="20"/>
          <w:szCs w:val="20"/>
        </w:rPr>
        <w:t>s</w:t>
      </w:r>
      <w:r w:rsidRPr="00F06161">
        <w:rPr>
          <w:sz w:val="20"/>
          <w:szCs w:val="20"/>
        </w:rPr>
        <w:t xml:space="preserve"> the appropriate </w:t>
      </w:r>
      <w:r>
        <w:rPr>
          <w:sz w:val="20"/>
          <w:szCs w:val="20"/>
        </w:rPr>
        <w:t>yellow paddle.  If unable to make eye contact, the judge may announce to the Race Walker:</w:t>
      </w:r>
    </w:p>
    <w:p w:rsidR="004409E2" w:rsidRPr="00F06161" w:rsidRDefault="004409E2" w:rsidP="004409E2">
      <w:pPr>
        <w:ind w:left="288" w:hanging="288"/>
        <w:rPr>
          <w:sz w:val="20"/>
          <w:szCs w:val="20"/>
        </w:rPr>
      </w:pPr>
      <w:r w:rsidRPr="00F06161">
        <w:rPr>
          <w:sz w:val="20"/>
          <w:szCs w:val="20"/>
        </w:rPr>
        <w:t xml:space="preserve">□ “Number </w:t>
      </w:r>
      <w:r w:rsidRPr="00F06161">
        <w:rPr>
          <w:b/>
          <w:i/>
          <w:sz w:val="20"/>
          <w:szCs w:val="20"/>
        </w:rPr>
        <w:t>X</w:t>
      </w:r>
      <w:r w:rsidRPr="00F06161">
        <w:rPr>
          <w:sz w:val="20"/>
          <w:szCs w:val="20"/>
        </w:rPr>
        <w:t xml:space="preserve"> – Caution – Bent Knee” or</w:t>
      </w:r>
    </w:p>
    <w:p w:rsidR="004409E2" w:rsidRPr="00F06161" w:rsidRDefault="004409E2" w:rsidP="004409E2">
      <w:pPr>
        <w:ind w:left="288" w:hanging="288"/>
        <w:rPr>
          <w:sz w:val="20"/>
          <w:szCs w:val="20"/>
        </w:rPr>
      </w:pPr>
      <w:r w:rsidRPr="00F06161">
        <w:rPr>
          <w:sz w:val="20"/>
          <w:szCs w:val="20"/>
        </w:rPr>
        <w:t>□ “Number Y – Caution – Loss of Contact.”</w:t>
      </w:r>
    </w:p>
    <w:p w:rsidR="004409E2" w:rsidRPr="00F06161" w:rsidRDefault="004409E2" w:rsidP="004409E2">
      <w:pPr>
        <w:ind w:left="288" w:hanging="288"/>
        <w:rPr>
          <w:sz w:val="20"/>
          <w:szCs w:val="20"/>
        </w:rPr>
      </w:pPr>
    </w:p>
    <w:p w:rsidR="004409E2" w:rsidRPr="004C553C" w:rsidRDefault="004409E2" w:rsidP="004409E2">
      <w:pPr>
        <w:widowControl w:val="0"/>
        <w:rPr>
          <w:rFonts w:cs="Times New Roman"/>
          <w:b/>
          <w:sz w:val="28"/>
          <w:szCs w:val="24"/>
        </w:rPr>
      </w:pPr>
      <w:r w:rsidRPr="00F24FA3">
        <w:rPr>
          <w:i/>
          <w:sz w:val="20"/>
          <w:szCs w:val="20"/>
        </w:rPr>
        <w:t>USATF</w:t>
      </w:r>
      <w:r>
        <w:rPr>
          <w:i/>
          <w:sz w:val="20"/>
          <w:szCs w:val="20"/>
        </w:rPr>
        <w:t>-PACIFIC</w:t>
      </w:r>
      <w:r w:rsidRPr="00F24FA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 August 2019</w:t>
      </w:r>
    </w:p>
    <w:p w:rsidR="004409E2" w:rsidRDefault="004409E2" w:rsidP="004409E2">
      <w:pPr>
        <w:widowControl w:val="0"/>
        <w:jc w:val="center"/>
        <w:rPr>
          <w:rFonts w:cs="Times New Roman"/>
          <w:b/>
          <w:sz w:val="28"/>
          <w:szCs w:val="24"/>
        </w:rPr>
        <w:sectPr w:rsidR="004409E2" w:rsidSect="00674F02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4409E2" w:rsidRDefault="004409E2" w:rsidP="004409E2">
      <w:pPr>
        <w:rPr>
          <w:rFonts w:cs="Times New Roman"/>
          <w:b/>
          <w:sz w:val="28"/>
          <w:szCs w:val="24"/>
        </w:rPr>
      </w:pPr>
    </w:p>
    <w:p w:rsidR="005C78CE" w:rsidRDefault="005C78CE" w:rsidP="00F811FC">
      <w:pPr>
        <w:rPr>
          <w:i/>
          <w:sz w:val="8"/>
        </w:rPr>
      </w:pPr>
    </w:p>
    <w:sectPr w:rsidR="005C78CE" w:rsidSect="00BA34F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697"/>
    <w:multiLevelType w:val="hybridMultilevel"/>
    <w:tmpl w:val="64F80FC6"/>
    <w:lvl w:ilvl="0" w:tplc="BFC0B8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6C0FA7"/>
    <w:multiLevelType w:val="hybridMultilevel"/>
    <w:tmpl w:val="3B746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164"/>
    <w:multiLevelType w:val="hybridMultilevel"/>
    <w:tmpl w:val="3E64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1284"/>
    <w:multiLevelType w:val="multilevel"/>
    <w:tmpl w:val="F33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96E76"/>
    <w:multiLevelType w:val="hybridMultilevel"/>
    <w:tmpl w:val="8056DD44"/>
    <w:lvl w:ilvl="0" w:tplc="F55674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B055DF"/>
    <w:multiLevelType w:val="hybridMultilevel"/>
    <w:tmpl w:val="3304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199"/>
    <w:multiLevelType w:val="hybridMultilevel"/>
    <w:tmpl w:val="D26C24CC"/>
    <w:lvl w:ilvl="0" w:tplc="ADA2C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993FE3"/>
    <w:multiLevelType w:val="hybridMultilevel"/>
    <w:tmpl w:val="9E0A6518"/>
    <w:lvl w:ilvl="0" w:tplc="81CA8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EE6CFB"/>
    <w:multiLevelType w:val="hybridMultilevel"/>
    <w:tmpl w:val="07EC4F4E"/>
    <w:lvl w:ilvl="0" w:tplc="DA84A2C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F763CB"/>
    <w:multiLevelType w:val="hybridMultilevel"/>
    <w:tmpl w:val="08F86C0C"/>
    <w:lvl w:ilvl="0" w:tplc="12686F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250D3"/>
    <w:multiLevelType w:val="hybridMultilevel"/>
    <w:tmpl w:val="0A5A928C"/>
    <w:lvl w:ilvl="0" w:tplc="3612D71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AC5180"/>
    <w:multiLevelType w:val="hybridMultilevel"/>
    <w:tmpl w:val="45B0FA56"/>
    <w:lvl w:ilvl="0" w:tplc="D7D23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B00467"/>
    <w:multiLevelType w:val="hybridMultilevel"/>
    <w:tmpl w:val="69F44FA8"/>
    <w:lvl w:ilvl="0" w:tplc="43D0C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D40E9"/>
    <w:multiLevelType w:val="hybridMultilevel"/>
    <w:tmpl w:val="C6FC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E0D02"/>
    <w:multiLevelType w:val="hybridMultilevel"/>
    <w:tmpl w:val="5F08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54C7C"/>
    <w:multiLevelType w:val="hybridMultilevel"/>
    <w:tmpl w:val="B74C69CE"/>
    <w:lvl w:ilvl="0" w:tplc="74F68D5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CF0586"/>
    <w:multiLevelType w:val="hybridMultilevel"/>
    <w:tmpl w:val="ED2EB330"/>
    <w:lvl w:ilvl="0" w:tplc="15C821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54637B"/>
    <w:multiLevelType w:val="hybridMultilevel"/>
    <w:tmpl w:val="F698C8D6"/>
    <w:lvl w:ilvl="0" w:tplc="CF883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B62F6"/>
    <w:multiLevelType w:val="hybridMultilevel"/>
    <w:tmpl w:val="718A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B5798"/>
    <w:multiLevelType w:val="hybridMultilevel"/>
    <w:tmpl w:val="58CACE4A"/>
    <w:lvl w:ilvl="0" w:tplc="EDEE6B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4141"/>
    <w:multiLevelType w:val="hybridMultilevel"/>
    <w:tmpl w:val="0FD26298"/>
    <w:lvl w:ilvl="0" w:tplc="317232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57DA5"/>
    <w:multiLevelType w:val="hybridMultilevel"/>
    <w:tmpl w:val="0A00D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F14C7"/>
    <w:multiLevelType w:val="hybridMultilevel"/>
    <w:tmpl w:val="78E69F0E"/>
    <w:lvl w:ilvl="0" w:tplc="A4889D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99334B"/>
    <w:multiLevelType w:val="hybridMultilevel"/>
    <w:tmpl w:val="0FD26298"/>
    <w:lvl w:ilvl="0" w:tplc="317232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B4F20"/>
    <w:multiLevelType w:val="hybridMultilevel"/>
    <w:tmpl w:val="13921668"/>
    <w:lvl w:ilvl="0" w:tplc="235E2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0A0493"/>
    <w:multiLevelType w:val="hybridMultilevel"/>
    <w:tmpl w:val="8CAAE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153BE"/>
    <w:multiLevelType w:val="hybridMultilevel"/>
    <w:tmpl w:val="AF42E418"/>
    <w:lvl w:ilvl="0" w:tplc="96B04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457CD3"/>
    <w:multiLevelType w:val="hybridMultilevel"/>
    <w:tmpl w:val="418030E8"/>
    <w:lvl w:ilvl="0" w:tplc="C4C41C9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CF35C3D"/>
    <w:multiLevelType w:val="hybridMultilevel"/>
    <w:tmpl w:val="57386458"/>
    <w:lvl w:ilvl="0" w:tplc="9580C8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"/>
  </w:num>
  <w:num w:numId="5">
    <w:abstractNumId w:val="17"/>
  </w:num>
  <w:num w:numId="6">
    <w:abstractNumId w:val="25"/>
  </w:num>
  <w:num w:numId="7">
    <w:abstractNumId w:val="7"/>
  </w:num>
  <w:num w:numId="8">
    <w:abstractNumId w:val="15"/>
  </w:num>
  <w:num w:numId="9">
    <w:abstractNumId w:val="12"/>
  </w:num>
  <w:num w:numId="10">
    <w:abstractNumId w:val="26"/>
  </w:num>
  <w:num w:numId="11">
    <w:abstractNumId w:val="22"/>
  </w:num>
  <w:num w:numId="12">
    <w:abstractNumId w:val="19"/>
  </w:num>
  <w:num w:numId="13">
    <w:abstractNumId w:val="3"/>
  </w:num>
  <w:num w:numId="14">
    <w:abstractNumId w:val="14"/>
  </w:num>
  <w:num w:numId="15">
    <w:abstractNumId w:val="13"/>
  </w:num>
  <w:num w:numId="16">
    <w:abstractNumId w:val="2"/>
  </w:num>
  <w:num w:numId="17">
    <w:abstractNumId w:val="5"/>
  </w:num>
  <w:num w:numId="18">
    <w:abstractNumId w:val="8"/>
  </w:num>
  <w:num w:numId="19">
    <w:abstractNumId w:val="18"/>
  </w:num>
  <w:num w:numId="20">
    <w:abstractNumId w:val="11"/>
  </w:num>
  <w:num w:numId="21">
    <w:abstractNumId w:val="6"/>
  </w:num>
  <w:num w:numId="22">
    <w:abstractNumId w:val="0"/>
  </w:num>
  <w:num w:numId="23">
    <w:abstractNumId w:val="16"/>
  </w:num>
  <w:num w:numId="24">
    <w:abstractNumId w:val="27"/>
  </w:num>
  <w:num w:numId="25">
    <w:abstractNumId w:val="4"/>
  </w:num>
  <w:num w:numId="26">
    <w:abstractNumId w:val="10"/>
  </w:num>
  <w:num w:numId="27">
    <w:abstractNumId w:val="24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7FD"/>
    <w:rsid w:val="00022651"/>
    <w:rsid w:val="00025F98"/>
    <w:rsid w:val="0004237E"/>
    <w:rsid w:val="0006679C"/>
    <w:rsid w:val="00070F6A"/>
    <w:rsid w:val="0007446B"/>
    <w:rsid w:val="0008522E"/>
    <w:rsid w:val="000B5F4E"/>
    <w:rsid w:val="000D5351"/>
    <w:rsid w:val="000E6BC6"/>
    <w:rsid w:val="000F3204"/>
    <w:rsid w:val="001536B0"/>
    <w:rsid w:val="00155E0E"/>
    <w:rsid w:val="001670F2"/>
    <w:rsid w:val="00185EFE"/>
    <w:rsid w:val="002036D8"/>
    <w:rsid w:val="0022569C"/>
    <w:rsid w:val="00236874"/>
    <w:rsid w:val="002647B9"/>
    <w:rsid w:val="00285E48"/>
    <w:rsid w:val="00291F81"/>
    <w:rsid w:val="002A3381"/>
    <w:rsid w:val="002D2694"/>
    <w:rsid w:val="002E7606"/>
    <w:rsid w:val="002F6FBF"/>
    <w:rsid w:val="0030075E"/>
    <w:rsid w:val="003208E9"/>
    <w:rsid w:val="003278F9"/>
    <w:rsid w:val="003608B7"/>
    <w:rsid w:val="0036535D"/>
    <w:rsid w:val="003B5520"/>
    <w:rsid w:val="003F173D"/>
    <w:rsid w:val="00401B17"/>
    <w:rsid w:val="004110F2"/>
    <w:rsid w:val="0043383A"/>
    <w:rsid w:val="004409E2"/>
    <w:rsid w:val="00441868"/>
    <w:rsid w:val="004623BA"/>
    <w:rsid w:val="004653CD"/>
    <w:rsid w:val="0048137B"/>
    <w:rsid w:val="004B58D5"/>
    <w:rsid w:val="00502B5E"/>
    <w:rsid w:val="00505BEE"/>
    <w:rsid w:val="005157FD"/>
    <w:rsid w:val="005366AF"/>
    <w:rsid w:val="005445B0"/>
    <w:rsid w:val="005540A0"/>
    <w:rsid w:val="00554CA1"/>
    <w:rsid w:val="005668F7"/>
    <w:rsid w:val="00566961"/>
    <w:rsid w:val="005C78CE"/>
    <w:rsid w:val="005D7FD7"/>
    <w:rsid w:val="00626A89"/>
    <w:rsid w:val="006473C1"/>
    <w:rsid w:val="006544F3"/>
    <w:rsid w:val="00656241"/>
    <w:rsid w:val="00674F02"/>
    <w:rsid w:val="00691D52"/>
    <w:rsid w:val="006C6E54"/>
    <w:rsid w:val="006C7327"/>
    <w:rsid w:val="00724928"/>
    <w:rsid w:val="00724C5B"/>
    <w:rsid w:val="00725296"/>
    <w:rsid w:val="007272D8"/>
    <w:rsid w:val="0079470E"/>
    <w:rsid w:val="00796B78"/>
    <w:rsid w:val="007A355D"/>
    <w:rsid w:val="007C0449"/>
    <w:rsid w:val="007D23C6"/>
    <w:rsid w:val="007F1BE5"/>
    <w:rsid w:val="0083084B"/>
    <w:rsid w:val="008369A9"/>
    <w:rsid w:val="00850CC7"/>
    <w:rsid w:val="00860089"/>
    <w:rsid w:val="008A0E1F"/>
    <w:rsid w:val="008A3ECB"/>
    <w:rsid w:val="008A556A"/>
    <w:rsid w:val="008F7C2E"/>
    <w:rsid w:val="009240FA"/>
    <w:rsid w:val="00941F6A"/>
    <w:rsid w:val="00986DEE"/>
    <w:rsid w:val="009B34B9"/>
    <w:rsid w:val="00A10C1F"/>
    <w:rsid w:val="00A271EC"/>
    <w:rsid w:val="00A27C92"/>
    <w:rsid w:val="00A81CFC"/>
    <w:rsid w:val="00AB3E68"/>
    <w:rsid w:val="00AB3FD9"/>
    <w:rsid w:val="00AC1FE9"/>
    <w:rsid w:val="00AD291F"/>
    <w:rsid w:val="00AD3A0A"/>
    <w:rsid w:val="00AE1D5B"/>
    <w:rsid w:val="00B0480A"/>
    <w:rsid w:val="00B60651"/>
    <w:rsid w:val="00B73608"/>
    <w:rsid w:val="00B76323"/>
    <w:rsid w:val="00B76591"/>
    <w:rsid w:val="00BA34FD"/>
    <w:rsid w:val="00BE41CC"/>
    <w:rsid w:val="00BE65DF"/>
    <w:rsid w:val="00BF0BA6"/>
    <w:rsid w:val="00C33079"/>
    <w:rsid w:val="00C430EB"/>
    <w:rsid w:val="00C5574F"/>
    <w:rsid w:val="00C55E0A"/>
    <w:rsid w:val="00C77A04"/>
    <w:rsid w:val="00CA2EE6"/>
    <w:rsid w:val="00CA63A6"/>
    <w:rsid w:val="00CB5C09"/>
    <w:rsid w:val="00CB7EC8"/>
    <w:rsid w:val="00CC37F8"/>
    <w:rsid w:val="00CD6332"/>
    <w:rsid w:val="00CF6955"/>
    <w:rsid w:val="00CF7F03"/>
    <w:rsid w:val="00D06E61"/>
    <w:rsid w:val="00D135BD"/>
    <w:rsid w:val="00D84887"/>
    <w:rsid w:val="00DC3145"/>
    <w:rsid w:val="00DC51BA"/>
    <w:rsid w:val="00DE6011"/>
    <w:rsid w:val="00DF3634"/>
    <w:rsid w:val="00E04D40"/>
    <w:rsid w:val="00E1261F"/>
    <w:rsid w:val="00E72BA7"/>
    <w:rsid w:val="00EC3669"/>
    <w:rsid w:val="00ED2011"/>
    <w:rsid w:val="00EE578E"/>
    <w:rsid w:val="00EF18B2"/>
    <w:rsid w:val="00F023EF"/>
    <w:rsid w:val="00F2465C"/>
    <w:rsid w:val="00F349AF"/>
    <w:rsid w:val="00F55ECE"/>
    <w:rsid w:val="00F71F7C"/>
    <w:rsid w:val="00F811FC"/>
    <w:rsid w:val="00F94E21"/>
    <w:rsid w:val="00F97259"/>
    <w:rsid w:val="00F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FA17"/>
  <w15:docId w15:val="{B88FCA26-5979-426E-AFD2-6CFDD6FE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7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7F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7F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8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4</cp:revision>
  <cp:lastPrinted>2019-08-01T20:09:00Z</cp:lastPrinted>
  <dcterms:created xsi:type="dcterms:W3CDTF">2019-08-01T20:04:00Z</dcterms:created>
  <dcterms:modified xsi:type="dcterms:W3CDTF">2019-08-01T20:35:00Z</dcterms:modified>
</cp:coreProperties>
</file>